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AA39A" w14:textId="77777777" w:rsidR="00D30948" w:rsidRPr="00A66957" w:rsidRDefault="00D30948" w:rsidP="00D30948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</w:rPr>
      </w:pPr>
    </w:p>
    <w:p w14:paraId="53532409" w14:textId="77777777" w:rsidR="00D30948" w:rsidRPr="00A66957" w:rsidRDefault="00D30948" w:rsidP="00D30948">
      <w:pPr>
        <w:autoSpaceDE w:val="0"/>
        <w:autoSpaceDN w:val="0"/>
        <w:spacing w:after="0" w:line="230" w:lineRule="auto"/>
        <w:ind w:left="792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МИНИСТЕРСТВО ПРОСВЕЩЕНИЯ РОССИЙСКОЙ ФЕДЕРАЦИИ</w:t>
      </w:r>
    </w:p>
    <w:p w14:paraId="379A45FC" w14:textId="77777777" w:rsidR="00D30948" w:rsidRPr="00A66957" w:rsidRDefault="00D30948" w:rsidP="00D30948">
      <w:pPr>
        <w:autoSpaceDE w:val="0"/>
        <w:autoSpaceDN w:val="0"/>
        <w:spacing w:before="670" w:after="0" w:line="230" w:lineRule="auto"/>
        <w:ind w:left="155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Министерство образования и науки Чеченской Республики</w:t>
      </w:r>
    </w:p>
    <w:p w14:paraId="347BB0C9" w14:textId="77777777" w:rsidR="00D30948" w:rsidRPr="00A66957" w:rsidRDefault="00D30948" w:rsidP="00D30948">
      <w:pPr>
        <w:autoSpaceDE w:val="0"/>
        <w:autoSpaceDN w:val="0"/>
        <w:spacing w:before="670" w:after="0" w:line="230" w:lineRule="auto"/>
        <w:ind w:left="1992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Департамент образования Мэрии города Грозного</w:t>
      </w:r>
    </w:p>
    <w:p w14:paraId="0839D981" w14:textId="77777777" w:rsidR="00D30948" w:rsidRPr="00A66957" w:rsidRDefault="00D30948" w:rsidP="00D30948">
      <w:pPr>
        <w:autoSpaceDE w:val="0"/>
        <w:autoSpaceDN w:val="0"/>
        <w:spacing w:before="670" w:after="1436" w:line="230" w:lineRule="auto"/>
        <w:ind w:right="3190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МБОУ "Гимназия № 4" г. Грозного</w:t>
      </w:r>
    </w:p>
    <w:p w14:paraId="2E59CC1B" w14:textId="77777777" w:rsidR="00D30948" w:rsidRPr="00A66957" w:rsidRDefault="00D30948" w:rsidP="00D30948">
      <w:pPr>
        <w:rPr>
          <w:rFonts w:ascii="Times New Roman" w:hAnsi="Times New Roman" w:cs="Times New Roman"/>
          <w:color w:val="000000" w:themeColor="text1"/>
          <w:lang w:val="ru-RU"/>
        </w:rPr>
        <w:sectPr w:rsidR="00D30948" w:rsidRPr="00A66957">
          <w:pgSz w:w="11900" w:h="16840"/>
          <w:pgMar w:top="298" w:right="888" w:bottom="398" w:left="1440" w:header="720" w:footer="720" w:gutter="0"/>
          <w:cols w:space="720" w:equalWidth="0">
            <w:col w:w="9572" w:space="0"/>
          </w:cols>
          <w:docGrid w:linePitch="360"/>
        </w:sectPr>
      </w:pPr>
    </w:p>
    <w:p w14:paraId="45F80206" w14:textId="77777777" w:rsidR="00D30948" w:rsidRPr="00A66957" w:rsidRDefault="00D30948" w:rsidP="00D30948">
      <w:pPr>
        <w:autoSpaceDE w:val="0"/>
        <w:autoSpaceDN w:val="0"/>
        <w:spacing w:after="0" w:line="245" w:lineRule="auto"/>
        <w:ind w:left="2816" w:right="432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w w:val="102"/>
          <w:sz w:val="20"/>
          <w:lang w:val="ru-RU"/>
        </w:rPr>
        <w:lastRenderedPageBreak/>
        <w:t xml:space="preserve">СОГЛАСОВАНО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w w:val="102"/>
          <w:sz w:val="20"/>
          <w:lang w:val="ru-RU"/>
        </w:rPr>
        <w:t>Заместитель директора УВР</w:t>
      </w:r>
    </w:p>
    <w:p w14:paraId="56726E54" w14:textId="04F2EA77" w:rsidR="00D30948" w:rsidRPr="00A66957" w:rsidRDefault="00D30948" w:rsidP="00D30948">
      <w:pPr>
        <w:autoSpaceDE w:val="0"/>
        <w:autoSpaceDN w:val="0"/>
        <w:spacing w:before="182" w:after="0" w:line="230" w:lineRule="auto"/>
        <w:ind w:right="516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w w:val="102"/>
          <w:sz w:val="20"/>
          <w:lang w:val="ru-RU"/>
        </w:rPr>
        <w:t>______________</w:t>
      </w:r>
    </w:p>
    <w:p w14:paraId="7EFF77A9" w14:textId="77777777" w:rsidR="00D30948" w:rsidRPr="00A66957" w:rsidRDefault="00D30948" w:rsidP="00D30948">
      <w:pPr>
        <w:rPr>
          <w:rFonts w:ascii="Times New Roman" w:hAnsi="Times New Roman" w:cs="Times New Roman"/>
          <w:color w:val="000000" w:themeColor="text1"/>
          <w:lang w:val="ru-RU"/>
        </w:rPr>
        <w:sectPr w:rsidR="00D30948" w:rsidRPr="00A66957">
          <w:type w:val="continuous"/>
          <w:pgSz w:w="11900" w:h="16840"/>
          <w:pgMar w:top="298" w:right="888" w:bottom="398" w:left="1440" w:header="720" w:footer="720" w:gutter="0"/>
          <w:cols w:num="2" w:space="720" w:equalWidth="0">
            <w:col w:w="5816" w:space="0"/>
            <w:col w:w="3756" w:space="0"/>
          </w:cols>
          <w:docGrid w:linePitch="360"/>
        </w:sectPr>
      </w:pPr>
    </w:p>
    <w:p w14:paraId="299E84DC" w14:textId="032973BA" w:rsidR="00D30948" w:rsidRPr="00A66957" w:rsidRDefault="00D30948" w:rsidP="00D30948">
      <w:pPr>
        <w:autoSpaceDE w:val="0"/>
        <w:autoSpaceDN w:val="0"/>
        <w:spacing w:after="0" w:line="245" w:lineRule="auto"/>
        <w:ind w:left="516" w:right="1728"/>
        <w:rPr>
          <w:rFonts w:ascii="Times New Roman" w:hAnsi="Times New Roman" w:cs="Times New Roman"/>
          <w:color w:val="000000" w:themeColor="text1"/>
          <w:lang w:val="ru-RU"/>
        </w:rPr>
      </w:pPr>
    </w:p>
    <w:p w14:paraId="74019216" w14:textId="62D33C41" w:rsidR="00D30948" w:rsidRPr="00A66957" w:rsidRDefault="00D30948" w:rsidP="004F2770">
      <w:pPr>
        <w:autoSpaceDE w:val="0"/>
        <w:autoSpaceDN w:val="0"/>
        <w:spacing w:before="182" w:after="182" w:line="230" w:lineRule="auto"/>
        <w:rPr>
          <w:rFonts w:ascii="Times New Roman" w:hAnsi="Times New Roman" w:cs="Times New Roman"/>
          <w:color w:val="000000" w:themeColor="text1"/>
          <w:lang w:val="ru-RU"/>
        </w:rPr>
        <w:sectPr w:rsidR="00D30948" w:rsidRPr="00A66957">
          <w:type w:val="nextColumn"/>
          <w:pgSz w:w="11900" w:h="16840"/>
          <w:pgMar w:top="298" w:right="888" w:bottom="398" w:left="1440" w:header="720" w:footer="720" w:gutter="0"/>
          <w:cols w:num="2" w:space="720" w:equalWidth="0">
            <w:col w:w="5816" w:space="0"/>
            <w:col w:w="3756" w:space="0"/>
          </w:cols>
          <w:docGrid w:linePitch="360"/>
        </w:sectPr>
      </w:pPr>
    </w:p>
    <w:tbl>
      <w:tblPr>
        <w:tblW w:w="0" w:type="auto"/>
        <w:tblInd w:w="1400" w:type="dxa"/>
        <w:tblLayout w:type="fixed"/>
        <w:tblLook w:val="04A0" w:firstRow="1" w:lastRow="0" w:firstColumn="1" w:lastColumn="0" w:noHBand="0" w:noVBand="1"/>
      </w:tblPr>
      <w:tblGrid>
        <w:gridCol w:w="3700"/>
        <w:gridCol w:w="3280"/>
      </w:tblGrid>
      <w:tr w:rsidR="00A66957" w:rsidRPr="00A66957" w14:paraId="5D921220" w14:textId="77777777" w:rsidTr="00FD3822">
        <w:trPr>
          <w:trHeight w:hRule="exact" w:val="490"/>
        </w:trPr>
        <w:tc>
          <w:tcPr>
            <w:tcW w:w="3700" w:type="dxa"/>
            <w:tcMar>
              <w:left w:w="0" w:type="dxa"/>
              <w:right w:w="0" w:type="dxa"/>
            </w:tcMar>
          </w:tcPr>
          <w:p w14:paraId="7B4E3C1E" w14:textId="77777777" w:rsidR="00D30948" w:rsidRPr="00A66957" w:rsidRDefault="00D30948" w:rsidP="00FD3822">
            <w:pPr>
              <w:autoSpaceDE w:val="0"/>
              <w:autoSpaceDN w:val="0"/>
              <w:spacing w:after="0" w:line="245" w:lineRule="auto"/>
              <w:ind w:left="1416" w:right="115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102"/>
                <w:sz w:val="20"/>
              </w:rPr>
              <w:lastRenderedPageBreak/>
              <w:t>Протокол №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102"/>
                <w:sz w:val="20"/>
              </w:rPr>
              <w:t>от ""    г.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14:paraId="03653AEC" w14:textId="5CBB83AC" w:rsidR="00D30948" w:rsidRPr="00A66957" w:rsidRDefault="00D30948" w:rsidP="00FD3822">
            <w:pPr>
              <w:autoSpaceDE w:val="0"/>
              <w:autoSpaceDN w:val="0"/>
              <w:spacing w:after="0" w:line="245" w:lineRule="auto"/>
              <w:ind w:left="1232" w:right="115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7CE3DC6" w14:textId="77777777" w:rsidR="00D30948" w:rsidRPr="00A66957" w:rsidRDefault="00D30948" w:rsidP="00D30948">
      <w:pPr>
        <w:autoSpaceDE w:val="0"/>
        <w:autoSpaceDN w:val="0"/>
        <w:spacing w:before="978" w:after="0" w:line="262" w:lineRule="auto"/>
        <w:ind w:left="3024" w:right="360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РАБОЧАЯ ПРОГРАММА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</w:p>
    <w:p w14:paraId="4E24C133" w14:textId="77777777" w:rsidR="00D30948" w:rsidRPr="00A66957" w:rsidRDefault="00D30948" w:rsidP="00D30948">
      <w:pPr>
        <w:autoSpaceDE w:val="0"/>
        <w:autoSpaceDN w:val="0"/>
        <w:spacing w:before="166" w:after="0" w:line="262" w:lineRule="auto"/>
        <w:ind w:left="3312" w:right="3744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учебного предмета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«Русский язык»</w:t>
      </w:r>
    </w:p>
    <w:p w14:paraId="7314AD6C" w14:textId="77777777" w:rsidR="00D30948" w:rsidRPr="00A66957" w:rsidRDefault="00D30948" w:rsidP="00D30948">
      <w:pPr>
        <w:autoSpaceDE w:val="0"/>
        <w:autoSpaceDN w:val="0"/>
        <w:spacing w:before="670" w:after="0" w:line="262" w:lineRule="auto"/>
        <w:ind w:left="2160" w:right="2592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для 1 класса начального общего образования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на 2022-2023  учебный год</w:t>
      </w:r>
    </w:p>
    <w:p w14:paraId="7B4DF7A6" w14:textId="4F6A234B" w:rsidR="00D30948" w:rsidRPr="00A66957" w:rsidRDefault="00D30948" w:rsidP="00D30948">
      <w:pPr>
        <w:autoSpaceDE w:val="0"/>
        <w:autoSpaceDN w:val="0"/>
        <w:spacing w:before="2112" w:after="0" w:line="262" w:lineRule="auto"/>
        <w:ind w:left="6680" w:hanging="1452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Составитель: </w:t>
      </w:r>
      <w:r w:rsidR="00637E70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ФИО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Учитель начальных классов</w:t>
      </w:r>
    </w:p>
    <w:p w14:paraId="79229F66" w14:textId="77777777" w:rsidR="00D30948" w:rsidRPr="00A66957" w:rsidRDefault="00D30948" w:rsidP="00D30948">
      <w:pPr>
        <w:autoSpaceDE w:val="0"/>
        <w:autoSpaceDN w:val="0"/>
        <w:spacing w:before="2830" w:after="0" w:line="230" w:lineRule="auto"/>
        <w:ind w:right="4290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Грозный 2022</w:t>
      </w:r>
    </w:p>
    <w:p w14:paraId="404A1540" w14:textId="77777777" w:rsidR="00D30948" w:rsidRPr="00A66957" w:rsidRDefault="00D30948" w:rsidP="00D30948">
      <w:pPr>
        <w:rPr>
          <w:rFonts w:ascii="Times New Roman" w:hAnsi="Times New Roman" w:cs="Times New Roman"/>
          <w:color w:val="000000" w:themeColor="text1"/>
          <w:lang w:val="ru-RU"/>
        </w:rPr>
        <w:sectPr w:rsidR="00D30948" w:rsidRPr="00A66957">
          <w:type w:val="continuous"/>
          <w:pgSz w:w="11900" w:h="16840"/>
          <w:pgMar w:top="298" w:right="888" w:bottom="398" w:left="1440" w:header="720" w:footer="720" w:gutter="0"/>
          <w:cols w:space="720" w:equalWidth="0">
            <w:col w:w="9572" w:space="0"/>
          </w:cols>
          <w:docGrid w:linePitch="360"/>
        </w:sectPr>
      </w:pPr>
    </w:p>
    <w:p w14:paraId="751E0234" w14:textId="77777777"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lastRenderedPageBreak/>
        <w:t>ПОЯСНИТЕЛЬНАЯ ЗАПИСКА</w:t>
      </w:r>
    </w:p>
    <w:p w14:paraId="1B476972" w14:textId="397165E1" w:rsidR="00AC6DC2" w:rsidRPr="00A66957" w:rsidRDefault="007435D6">
      <w:pPr>
        <w:autoSpaceDE w:val="0"/>
        <w:autoSpaceDN w:val="0"/>
        <w:spacing w:before="346" w:after="0" w:line="278" w:lineRule="auto"/>
        <w:ind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началь​ного общего образования Федерального государственного обра​зовательного стандарта начального общего образования (да​лее — ФГОС НОО), а также ориентирована на целевые приори​теты, сформулированные в Примерной программе воспитания.</w:t>
      </w:r>
    </w:p>
    <w:p w14:paraId="1DA50B44" w14:textId="77777777" w:rsidR="00AC6DC2" w:rsidRPr="00A66957" w:rsidRDefault="007435D6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ОБЩАЯ ХАРАКТЕРИСТИКА УЧЕБНОГО ПРЕДМЕТА "РУССКИЙ ЯЗЫК"</w:t>
      </w:r>
    </w:p>
    <w:p w14:paraId="5FADE2CD" w14:textId="77777777" w:rsidR="00AC6DC2" w:rsidRPr="00A66957" w:rsidRDefault="007435D6">
      <w:pPr>
        <w:autoSpaceDE w:val="0"/>
        <w:autoSpaceDN w:val="0"/>
        <w:spacing w:before="192" w:after="0" w:line="290" w:lineRule="auto"/>
        <w:ind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Русский язык является основой всего процесса обучения в на​чальной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значительным потенциа​лом в развитии функциональной грамотности младших школь​ников, особенно таких её компонентов, как языковая, комму​никативн</w:t>
      </w:r>
      <w:bookmarkStart w:id="0" w:name="_GoBack"/>
      <w:bookmarkEnd w:id="0"/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ая, читательская, общекультурная и социальная гра​мотность.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различ​ных сферах и ситуациях общения способствуют успешной соци​ализации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фор​мировании самосознания и мировоззрения личности, является важнейшим средством хранения и передачи информации, куль​турных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духовно​нрав​ственных ценностей, принятых в обществе правил и норм пове​дения,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личност​ных результатов —длительный процесс, разворачивающийся на протяжении изучения содержания предмета.</w:t>
      </w:r>
    </w:p>
    <w:p w14:paraId="2CE2CE08" w14:textId="77777777" w:rsidR="00AC6DC2" w:rsidRPr="00A66957" w:rsidRDefault="007435D6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Центральной идеей конструирования содержания и планиру​емых результатов обучения является признание равной значимости работы по изучению системы языка и работы по совер​шенствованию речи младших школьников. Языковой материал призван сформировать первоначальные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представления о струк​туре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школь​ников направлено на решение практической задачи развития всех видов речевой деятельности, отработку навыков использо​вания усвоенных норм русского литературного языка, речевых норм и правил речевого этикета в процессе устного и письмен​ного общения. Ряд задач по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совершенствованию речевой дея​тельности решаются совместно с учебным предметом «Литературное чтение».</w:t>
      </w:r>
    </w:p>
    <w:p w14:paraId="1406D08A" w14:textId="77777777" w:rsidR="00AC6DC2" w:rsidRDefault="007435D6">
      <w:pPr>
        <w:autoSpaceDE w:val="0"/>
        <w:autoSpaceDN w:val="0"/>
        <w:spacing w:before="70" w:after="0" w:line="230" w:lineRule="auto"/>
        <w:ind w:left="180"/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Общее число часов, отведённых на изучение «Русского язы​ка», в 1 классе — 1</w:t>
      </w:r>
      <w:r w:rsidR="00D30948"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32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ч. </w:t>
      </w:r>
    </w:p>
    <w:p w14:paraId="647B0A7C" w14:textId="77777777" w:rsidR="00FD3822" w:rsidRPr="00FD3822" w:rsidRDefault="007435D6" w:rsidP="00FD3822">
      <w:pPr>
        <w:autoSpaceDE w:val="0"/>
        <w:autoSpaceDN w:val="0"/>
        <w:spacing w:before="430" w:line="230" w:lineRule="auto"/>
        <w:ind w:left="180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lastRenderedPageBreak/>
        <w:t>ЦЕЛИ ИЗУЧЕНИЯ УЧЕБНОГО ПРЕДМЕТА "РУССКИЙ ЯЗЫК"</w:t>
      </w:r>
    </w:p>
    <w:p w14:paraId="5F4E1468" w14:textId="77777777" w:rsidR="00AC6DC2" w:rsidRPr="00A66957" w:rsidRDefault="007435D6">
      <w:pPr>
        <w:autoSpaceDE w:val="0"/>
        <w:autoSpaceDN w:val="0"/>
        <w:spacing w:after="0"/>
        <w:ind w:right="144"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дей​ствий на материале русского языка станут фундаментом обучения в основном звене школы, а также будут востребованы в жизни.</w:t>
      </w:r>
    </w:p>
    <w:p w14:paraId="5171C00F" w14:textId="77777777" w:rsidR="00AC6DC2" w:rsidRPr="00A66957" w:rsidRDefault="007435D6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14:paraId="13E1D6F8" w14:textId="77777777" w:rsidR="00AC6DC2" w:rsidRPr="00A66957" w:rsidRDefault="007435D6">
      <w:pPr>
        <w:autoSpaceDE w:val="0"/>
        <w:autoSpaceDN w:val="0"/>
        <w:spacing w:before="178" w:after="0" w:line="281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A66957">
        <w:rPr>
          <w:rFonts w:ascii="Times New Roman" w:eastAsia="DejaVu Serif" w:hAnsi="Times New Roman" w:cs="Times New Roman"/>
          <w:color w:val="000000" w:themeColor="text1"/>
          <w:sz w:val="24"/>
          <w:lang w:val="ru-RU"/>
        </w:rPr>
        <w:t>‐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нравственных ценностей народа; понимание роли языка как основного средства общения; осознание значения русского язы​ка как государственного языка Российской Федерации; пони​</w:t>
      </w:r>
      <w:r w:rsidRPr="00A66957">
        <w:rPr>
          <w:rFonts w:ascii="Times New Roman" w:eastAsia="DejaVu Serif" w:hAnsi="Times New Roman" w:cs="Times New Roman"/>
          <w:color w:val="000000" w:themeColor="text1"/>
          <w:sz w:val="24"/>
          <w:lang w:val="ru-RU"/>
        </w:rPr>
        <w:t>‐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мание роли русского языка как языка межнационального об​щения; осознание правильной устной и письменной речи как показателя общей культуры человека;</w:t>
      </w:r>
    </w:p>
    <w:p w14:paraId="5A00A190" w14:textId="77777777" w:rsidR="00AC6DC2" w:rsidRPr="00A66957" w:rsidRDefault="007435D6">
      <w:pPr>
        <w:autoSpaceDE w:val="0"/>
        <w:autoSpaceDN w:val="0"/>
        <w:spacing w:before="192" w:after="0" w:line="271" w:lineRule="auto"/>
        <w:ind w:left="420" w:right="1152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овладение основными видами речевой деятельности на ос​нове первоначальных представлений о нормах современного русского литературного языка: аудированием, говорением, чте​нием, письмом;</w:t>
      </w:r>
    </w:p>
    <w:p w14:paraId="6542F75D" w14:textId="77777777" w:rsidR="00AC6DC2" w:rsidRPr="00A66957" w:rsidRDefault="007435D6">
      <w:pPr>
        <w:autoSpaceDE w:val="0"/>
        <w:autoSpaceDN w:val="0"/>
        <w:spacing w:before="190" w:after="0" w:line="281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фонетике, графике, лексике, морфе​мике, морфологии и синтаксисе; об основных единицах языка, их признаках и особенностях употребления в речи; использова​ние в речевой деятельности норм современного русского литера​турного языка (орфоэпических, лексических, грамматических, орфографических, пунктуационных) и речевого этикета;</w:t>
      </w:r>
    </w:p>
    <w:p w14:paraId="551893C2" w14:textId="77777777" w:rsidR="00AC6DC2" w:rsidRPr="00A66957" w:rsidRDefault="007435D6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AE965AD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14:paraId="56EE5C69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115C1BB0" w14:textId="77777777"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СОДЕРЖАНИЕ УЧЕБНОГО ПРЕДМЕТА </w:t>
      </w:r>
    </w:p>
    <w:p w14:paraId="159EE5DD" w14:textId="77777777" w:rsidR="00AC6DC2" w:rsidRPr="00A66957" w:rsidRDefault="007435D6">
      <w:pPr>
        <w:autoSpaceDE w:val="0"/>
        <w:autoSpaceDN w:val="0"/>
        <w:spacing w:before="346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Обучение грамоте</w:t>
      </w:r>
    </w:p>
    <w:p w14:paraId="0BE5083C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Развитие речи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Составление небольших рассказов повествовательного харак​тера по серии сюжетных картинок, материалам собственных игр, занятий, наблюдений. Понимание текста при его прослушивании и при самостоя​тельном чтении вслух.</w:t>
      </w:r>
    </w:p>
    <w:p w14:paraId="6C799B12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Слово и предложение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14:paraId="103EE100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Фонетика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 количе​ства звуков. Сопоставление слов, различающихся одним или несколькими звуками. Звуковой анализ слова, работа со звуко​выми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Количе​ство слогов в слове. Ударный слог.</w:t>
      </w:r>
    </w:p>
    <w:p w14:paraId="574A805C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Графика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твёр​дости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14:paraId="602B2E93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3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Чтение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Слоговое чтение (ориентация на букву, обозначающую глас​ный звук).  Плавное слоговое чтение и чтение целыми словами со скоростью, соответствующей индивидуальному темпу. Чте​ние с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интонациями и паузами в соответствии со знаками препи​нания. Осознанное чтение слов,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14:paraId="73A69F7B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Письмо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Ориентация на пространстве листа в тетради и на простран​стве классной доски. Гигиенические требования, которые необ​ходимо соблюдать во время письма.Начертание письменных прописных и строчных букв. Пись​мо букв, буквосочетаний, слогов, слов, предложений с соблюде​нием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гигиенических норм. Письмо разборчивым, аккуратным почерком. Письмо под диктовку слов и предложений, написа​ние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14:paraId="5A4128F8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Орфография и пунктуация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Правила правописания и их применение: раздельное написа​ние слов; обозначение гласных после шипящих в сочетаниях жи, ши (в положении под ударением), ча, ща, чу, щу; пропис​ная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14:paraId="10CD9288" w14:textId="77777777" w:rsidR="00AC6DC2" w:rsidRPr="00A66957" w:rsidRDefault="007435D6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СИСТЕМАТИЧЕСКИЙ КУРС</w:t>
      </w:r>
    </w:p>
    <w:p w14:paraId="397B161E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20C44E8" w14:textId="77777777" w:rsidR="00AC6DC2" w:rsidRPr="00A66957" w:rsidRDefault="00AC6DC2">
      <w:pPr>
        <w:autoSpaceDE w:val="0"/>
        <w:autoSpaceDN w:val="0"/>
        <w:spacing w:after="72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6BBC411C" w14:textId="77777777" w:rsidR="00AC6DC2" w:rsidRPr="00A66957" w:rsidRDefault="007435D6">
      <w:pPr>
        <w:autoSpaceDE w:val="0"/>
        <w:autoSpaceDN w:val="0"/>
        <w:spacing w:after="0" w:line="262" w:lineRule="auto"/>
        <w:ind w:left="180" w:right="2016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Общие сведения о языке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Язык как основное средство человеческого общения.  Цели и ситуации общения.</w:t>
      </w:r>
    </w:p>
    <w:p w14:paraId="301ABE4B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Фонетика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Звуки речи. Гласные и согласные звуки, их различение. Уда​рение в слове. Гласные ударные и безударные. Твёрдые и мяг​кие согласные звуки, их различение. Звонкие и глухие соглас​ные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14:paraId="0D03051D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Графика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последова​тельность. Использование алфавита для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упорядочения списка слов.</w:t>
      </w:r>
    </w:p>
    <w:p w14:paraId="47E7D00C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Орфоэпия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современного русского литературного языка (на ограниченном перечне слов, отрабатываемом в учеб​</w:t>
      </w:r>
      <w:r w:rsidRPr="00A66957">
        <w:rPr>
          <w:rFonts w:ascii="Times New Roman" w:eastAsia="DejaVu Serif" w:hAnsi="Times New Roman" w:cs="Times New Roman"/>
          <w:color w:val="000000" w:themeColor="text1"/>
          <w:sz w:val="24"/>
          <w:lang w:val="ru-RU"/>
        </w:rPr>
        <w:t>‐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нике).</w:t>
      </w:r>
    </w:p>
    <w:p w14:paraId="23254423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Лексика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14:paraId="67B3BC24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Синтаксис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Предложение как единица языка (ознакомление). Слово, предложение (наблюдение над сходством и различи​ем). Установление связи слов в предложении при помощи смыс​ловых вопросов.</w:t>
      </w:r>
    </w:p>
    <w:p w14:paraId="7545B194" w14:textId="77777777" w:rsidR="00AC6DC2" w:rsidRPr="00A66957" w:rsidRDefault="007435D6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Восстановление деформированных предложений. Составле​ние предложений из набора форм слов.</w:t>
      </w:r>
    </w:p>
    <w:p w14:paraId="0DBA6850" w14:textId="77777777" w:rsidR="00AC6DC2" w:rsidRPr="00A66957" w:rsidRDefault="007435D6">
      <w:pPr>
        <w:autoSpaceDE w:val="0"/>
        <w:autoSpaceDN w:val="0"/>
        <w:spacing w:before="190" w:after="0" w:line="262" w:lineRule="auto"/>
        <w:ind w:left="180" w:right="604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Орфография и пунктуация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Правила правописания и их применение:</w:t>
      </w:r>
    </w:p>
    <w:p w14:paraId="43408E1E" w14:textId="77777777" w:rsidR="00AC6DC2" w:rsidRPr="00A66957" w:rsidRDefault="007435D6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раздельное написание слов в предложении;</w:t>
      </w:r>
    </w:p>
    <w:p w14:paraId="1E98F290" w14:textId="77777777" w:rsidR="00AC6DC2" w:rsidRPr="00A66957" w:rsidRDefault="007435D6">
      <w:pPr>
        <w:autoSpaceDE w:val="0"/>
        <w:autoSpaceDN w:val="0"/>
        <w:spacing w:before="192" w:after="0" w:line="262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прописная буква в начале предложения и в именах собствен​ных: в именах и фамилиях людей, кличках животных;</w:t>
      </w:r>
    </w:p>
    <w:p w14:paraId="6C9E33BC" w14:textId="77777777" w:rsidR="00AC6DC2" w:rsidRPr="00A66957" w:rsidRDefault="007435D6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перенос слов (без учёта морфемного членения слова);</w:t>
      </w:r>
    </w:p>
    <w:p w14:paraId="0C33A0B2" w14:textId="77777777" w:rsidR="00AC6DC2" w:rsidRPr="00A66957" w:rsidRDefault="007435D6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гласные после шипящих в сочетаниях жи, ши (в положении под ударением), ча, ща, чу, щу;</w:t>
      </w:r>
    </w:p>
    <w:p w14:paraId="33A887A2" w14:textId="77777777" w:rsidR="00AC6DC2" w:rsidRPr="00A66957" w:rsidRDefault="007435D6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сочетания чк, чн;</w:t>
      </w:r>
    </w:p>
    <w:p w14:paraId="636829D1" w14:textId="77777777" w:rsidR="00AC6DC2" w:rsidRPr="00A66957" w:rsidRDefault="007435D6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14:paraId="2E191A35" w14:textId="77777777" w:rsidR="00AC6DC2" w:rsidRPr="00A66957" w:rsidRDefault="007435D6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знаки препинания в конце предложения: точка, вопроситель​ный и восклицательный знаки. Алгоритм списывания текста.</w:t>
      </w:r>
    </w:p>
    <w:p w14:paraId="140F3095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Развитие речи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об​щение. Ситуации устного общения</w:t>
      </w:r>
    </w:p>
    <w:p w14:paraId="25C788FD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14:paraId="72DF28F9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7633DB34" w14:textId="77777777" w:rsidR="00AC6DC2" w:rsidRPr="00A66957" w:rsidRDefault="007435D6">
      <w:pPr>
        <w:autoSpaceDE w:val="0"/>
        <w:autoSpaceDN w:val="0"/>
        <w:spacing w:after="0" w:line="27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об​щения (приветствие, прощание, извинение, благодарность, об​ращение с просьбой).</w:t>
      </w:r>
    </w:p>
    <w:p w14:paraId="3E6D58BF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14:paraId="03F25ECC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042B6F8F" w14:textId="77777777"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ПЛАНИРУЕМЫЕ ОБРАЗОВАТЕЛЬНЫЕ РЕЗУЛЬТАТЫ</w:t>
      </w:r>
    </w:p>
    <w:p w14:paraId="11638450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31D7AFDB" w14:textId="77777777" w:rsidR="00AC6DC2" w:rsidRPr="00A66957" w:rsidRDefault="007435D6">
      <w:pPr>
        <w:autoSpaceDE w:val="0"/>
        <w:autoSpaceDN w:val="0"/>
        <w:spacing w:before="38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ЛИЧНОСТНЫЕ РЕЗУЛЬТАТЫ</w:t>
      </w:r>
    </w:p>
    <w:p w14:paraId="3A822047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гражданско-патриотического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осознание своей этнокультурной и российской граждан​ской идентичности, понимание роли русского языка как государственного языка Российской Федерации и языка межнацио​нального общения народов России;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сопричастность к прошлому, настоящему и будущему сво​ей страны и родного края, в том числе через обсуждение ситуаций при работе с художественными произведениями;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первоначальные представления о человеке как члене об​щества, о правах и ответственности, уважении и достоинстве человека, о нравственно​этических нормах поведения и прави​лах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духовно-нравственного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проявление сопереживания, уважения и доброжелатель​ ности, в том числе с использованием адекватных языковых средств для выражения своего состояния и чувств;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эстетического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стремление к самовыражению в разных видах художе​ственной деятельности, в том числе в искусстве слова; осозна​ние важности русского языка как средства общения и самовы​ражения;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бережное отношение к физическому и психическому здо​ровью, проявляющееся в выборе приемлемых способов речевого самовыражения и соблюдении норм речевого этикета и пра​вил общения;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трудового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трудо​вой деятельности, интерес к различным профессиям, возника​ющий при обсуждении примеров из художественных произве​дений;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экологического воспитания:</w:t>
      </w:r>
    </w:p>
    <w:p w14:paraId="2D1D14B8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FB090EA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43B43215" w14:textId="77777777" w:rsidR="00AC6DC2" w:rsidRPr="00A66957" w:rsidRDefault="007435D6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бережное отношение к природе, формируемое в процессе работы с текстами;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неприятие действий, приносящих ей вред;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ценности научного познания: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актив​ность 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самостоятельность в его познании.</w:t>
      </w:r>
    </w:p>
    <w:p w14:paraId="72F217A2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МЕТАПРЕДМЕТНЫЕ РЕЗУЛЬТАТЫ</w:t>
      </w:r>
    </w:p>
    <w:p w14:paraId="4C81910B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познавательные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универсальные учебные действия.</w:t>
      </w:r>
    </w:p>
    <w:p w14:paraId="21A6421E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Базовые логические действия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грамматиче​ский признак, лексическое значение и др.); устанавливать аналогии языковых единиц;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объединять объекты (языковые единицы) по определённо​му признаку;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находить в языковом материале закономерности и проти​воречия на основе предложенного учителем алгоритма наблюдения; анализировать алгоритм действий при работе с языко​выми единицами, самостоятельно выделять учебные операции при анализе языковых единиц;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фор​мулировать запрос на дополнительную информацию;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устанавливать причинно​следственные связи в ситуациях наблюдения за языковым материалом, делать выводы.</w:t>
      </w:r>
    </w:p>
    <w:p w14:paraId="02433AB1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Базовые исследовательские действия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 помощью учителя формулировать цель, планировать из​менения языкового объекта, речевой ситуации;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проводить по предложенному плану несложное лингви​стическое мини-​исследование,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выполнять по предложенному плану проектное задание;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14:paraId="682F37D8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Работа с информацией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14:paraId="767E455D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14:paraId="65380734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31795100" w14:textId="77777777" w:rsidR="00AC6DC2" w:rsidRPr="00A66957" w:rsidRDefault="007435D6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анализировать и создавать текстовую, видео​, графиче​скую, звуковую информацию в соответствии с учебной зада​чей;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понимать лингвистическую информацию, зафиксирован​ную в виде таблиц, схем; самостоятельно создавать схемы, таблицы для представления лингвистической информации.</w:t>
      </w:r>
    </w:p>
    <w:p w14:paraId="16253130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форми​руются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коммуникативные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универсальные учебные действия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Общение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воспринимать и формулировать суждения, выражать эмо​ции в соответствии с целями и условиями общения в знакомой среде;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проявлять уважительное отношение к собеседнику, со​блюдать правила ведения диалоги и дискуссии;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признавать возможность существования разных точек зрения;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корректно и аргументированно высказывать своё  мне​ние;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строить речевое высказывание в соответствии с постав​ленной задачей;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готовить небольшие публичные выступления о результа​тах парной и групповой работы, о результатах наблюдения, выполненного мини-​исследования, проектного задания;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14:paraId="2BDCBD27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62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форми​руются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регулятивные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универсальные учебные действия.</w:t>
      </w:r>
    </w:p>
    <w:p w14:paraId="4E515C48" w14:textId="77777777" w:rsidR="00AC6DC2" w:rsidRPr="00A66957" w:rsidRDefault="007435D6">
      <w:pPr>
        <w:autoSpaceDE w:val="0"/>
        <w:autoSpaceDN w:val="0"/>
        <w:spacing w:before="70" w:after="0" w:line="271" w:lineRule="auto"/>
        <w:ind w:left="180" w:right="172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Самоорганизация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14:paraId="224E0B34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Самоконтроль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устанавливать причины успеха/неудач учебной деятель​ности;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характеристике, использованию языковых единиц;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орфографическую и пунктуационную ошибку;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сравнивать результаты своей деятельности и деятельно​сти одноклассников, объективно оценивать их по предложен​ным критериям.</w:t>
      </w:r>
    </w:p>
    <w:p w14:paraId="27108396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Совместная деятельность:</w:t>
      </w:r>
    </w:p>
    <w:p w14:paraId="3F94E616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формулировать краткосрочные и долгосрочные цели (ин​дивидуальные с учётом участия в коллективных задачах) в стандартной (типовой) ситуации на основе предложенного учи​телем формата планирования, распределения промежуточных шагов и сроков;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ответственно выполнять свою часть работы;</w:t>
      </w:r>
    </w:p>
    <w:p w14:paraId="4E4BB69A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14:paraId="49A91F44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78214E10" w14:textId="77777777" w:rsidR="00AC6DC2" w:rsidRPr="00A66957" w:rsidRDefault="007435D6">
      <w:pPr>
        <w:autoSpaceDE w:val="0"/>
        <w:autoSpaceDN w:val="0"/>
        <w:spacing w:after="0" w:line="262" w:lineRule="auto"/>
        <w:ind w:left="180" w:right="158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оценивать свой вклад в общий результат;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14:paraId="30BCBE44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ПРЕДМЕТНЫЕ РЕЗУЛЬТАТЫ</w:t>
      </w:r>
    </w:p>
    <w:p w14:paraId="53DBF352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 концу обучения в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первом классе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обучающийся научится: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слово и предложение; вычленять слова из пред​ложений;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вычленять звуки из слова;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гласные и согласные звуки (в том числе разли​чать в слове согласный звук [й’] и гласный звук [и]);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ударные и безударные гласные звуки;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 различать понятия «звук» и «буква»;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обозначать на письме мягкость согласных звуков буквами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е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ё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ю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 xml:space="preserve">я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и буквой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 xml:space="preserve">ь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 конце слова;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правильно называть буквы русского алфавита; использо​вать знание последовательности букв русского алфавита для упорядочения небольшого списка слов;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писать аккуратным разборчивым почерком без искаже​ний прописные и строчные буквы, соединения букв, слова;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применять изученные правила правописания: раздельное написание слов в предложении; знаки препинания в конце пред​ложения: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сло​гам (простые случаи: слова из слогов типа «согласный + глас​ный»); гласные после шипящих в сочетаниях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жи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 xml:space="preserve">ши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(в положе​нии под ударением),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ча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ща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чу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щу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находить и исправлять ошибки на изученные правила, описки;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понимать прослушанный текст;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находить в тексте слова, значение которых требует уточ​нения;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составлять предложение из набора форм слов;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устно составлять текст из 3—5 предложений по сюжет​ным картинкам и наблюдениям;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использовать изученные понятия в процессе решения учебных задач.</w:t>
      </w:r>
    </w:p>
    <w:p w14:paraId="3812689B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14:paraId="3543D7A7" w14:textId="77777777" w:rsidR="00AC6DC2" w:rsidRPr="00A66957" w:rsidRDefault="00AC6DC2">
      <w:pPr>
        <w:autoSpaceDE w:val="0"/>
        <w:autoSpaceDN w:val="0"/>
        <w:spacing w:after="64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06B4F73D" w14:textId="77777777" w:rsidR="00AC6DC2" w:rsidRPr="00A66957" w:rsidRDefault="007435D6">
      <w:pPr>
        <w:autoSpaceDE w:val="0"/>
        <w:autoSpaceDN w:val="0"/>
        <w:spacing w:after="258" w:line="233" w:lineRule="auto"/>
        <w:rPr>
          <w:rFonts w:ascii="Times New Roman" w:hAnsi="Times New Roman" w:cs="Times New Roman"/>
          <w:color w:val="000000" w:themeColor="text1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1B9576B5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DA34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№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п/п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D6C2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BD99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6FDCC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Дата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изучения</w:t>
            </w:r>
          </w:p>
        </w:tc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35EB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46F23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Виды,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формы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контроля</w:t>
            </w:r>
          </w:p>
        </w:tc>
        <w:tc>
          <w:tcPr>
            <w:tcW w:w="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86C7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66957" w:rsidRPr="00A66957" w14:paraId="188B78B6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CC0E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07CE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5A4580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2F26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ACAD7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5705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4E81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9615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A122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2BE38F7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28C0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ОБУЧЕНИЕ ГРАМОТЕ</w:t>
            </w:r>
          </w:p>
        </w:tc>
      </w:tr>
      <w:tr w:rsidR="00A66957" w:rsidRPr="00A66957" w14:paraId="2451A491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3794F" w14:textId="77777777" w:rsidR="00AC6DC2" w:rsidRPr="00A66957" w:rsidRDefault="007435D6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Раздел 1. 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Развитие речи</w:t>
            </w:r>
          </w:p>
        </w:tc>
      </w:tr>
      <w:tr w:rsidR="00A66957" w:rsidRPr="00A66957" w14:paraId="3496A95C" w14:textId="77777777">
        <w:trPr>
          <w:trHeight w:hRule="exact" w:val="64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3127C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907A6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2F734A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C0A9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E27F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090B7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C8FBB" w14:textId="77777777" w:rsidR="00AC6DC2" w:rsidRPr="00A66957" w:rsidRDefault="007435D6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серией сюжетных картинок,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выстроенных в пра​вильной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последовательности: анализ изображённых собы​тий, обсуждение сюжета, составление устного рассказа с опорой на картинки; Работа с серией сюжетных картинок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нарушенной последо​вательностью, анализ изображённых событий, установление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правильной последовательности событий, объяснение ошибки художника, внесение изменений в последователь​ность картинок, составление устного рассказа по восстанов​</w:t>
            </w:r>
            <w:r w:rsidRPr="00A6695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6"/>
                <w:lang w:val="ru-RU"/>
              </w:rPr>
              <w:t>‐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ленной серии картинок;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небольших рассказов повествовательного характера (например, рассказ о случаях из школьной жизни и т. д.);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небольших рассказов опи​сательного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характера (например, описание как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результат совместных наблюдений,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описание модели звукового состава слова и т. д.);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Самостоятельная работа: составление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короткого рассказа по опорным словам; Учебный диалог по результатам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совместного составления рассказов,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объяснение уместности или неуместности использования тех или иных речевых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средств, участие в диалоге, высказывание и обоснование своей точки зрения;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2A4D8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AB6E2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https://edudocs.info/prezentaciya-na-temu-sostavlenie-ustnyh-rasskazov--7677.html</w:t>
            </w:r>
          </w:p>
        </w:tc>
      </w:tr>
      <w:tr w:rsidR="00A66957" w:rsidRPr="00A66957" w14:paraId="26585EE7" w14:textId="77777777">
        <w:trPr>
          <w:trHeight w:hRule="exact" w:val="350"/>
        </w:trPr>
        <w:tc>
          <w:tcPr>
            <w:tcW w:w="451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BFD2D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5C5728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0458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848AA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 w14:paraId="00CE992E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3D96CA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Раздел 2. 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Фонетика</w:t>
            </w:r>
          </w:p>
        </w:tc>
      </w:tr>
    </w:tbl>
    <w:p w14:paraId="10D72C5E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29CDBD89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2" w:right="640" w:bottom="10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4ECF644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 w:rsidRPr="00A66957" w14:paraId="2A477880" w14:textId="77777777">
        <w:trPr>
          <w:trHeight w:hRule="exact" w:val="60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0677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DC016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14:paraId="7E3EB187" w14:textId="77777777" w:rsidR="00AC6DC2" w:rsidRPr="00A66957" w:rsidRDefault="007435D6">
            <w:pPr>
              <w:autoSpaceDE w:val="0"/>
              <w:autoSpaceDN w:val="0"/>
              <w:spacing w:before="20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2D885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38A6E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2733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B6D09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2BA80" w14:textId="77777777"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Игровое упражнение «Скажи так, как я»(отрабатывается умение воспроизводить заданный учителем образец интона​</w:t>
            </w:r>
            <w:r w:rsidRPr="00A6695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6"/>
                <w:lang w:val="ru-RU"/>
              </w:rPr>
              <w:t>‐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ционного выделения звука в слове);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Совместная работа: группировка слов по первому звуку(по последнему звуку), по наличию близких в акустико-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артикуляционном отношении звуков ([н] —[м], [р] — [л], [с] — [ш] и др.);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«Живые звуки»: моделирование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звукового состава слова в игровых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ситуациях;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99E3D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8468D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https://nsportal.ru/nachalnaya-shkola/russkii-yazyk/2017/11/13/prezentatsiya-k-uroku-russkogo-yazyka-obuchenie-gramote-v</w:t>
            </w:r>
          </w:p>
        </w:tc>
      </w:tr>
    </w:tbl>
    <w:p w14:paraId="12E681EC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3012EFC9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185BC92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372111BA" w14:textId="77777777">
        <w:trPr>
          <w:trHeight w:hRule="exact" w:val="63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022F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AA6EA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922D8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9A20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9EED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C7118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B6807" w14:textId="77777777"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соотнесение слов с соответ​ ствующими им моделями;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основанию (например, твёрдые — мягкие согласные звуки);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«Чем гласные звуки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отличаются по произношению от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согласных звуков?»; как результат участия в диалоге: различение гласных и согласных звуков по отсутствию/наличию преграды; Игровое упражнение «Назови братца»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(парный по твёрдости — мягкости звук); Учебный диалог «Чем твёрдые согласные звуки отличаются от мягких согласных звуков?»;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характеристика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особенностей гласных, согласных звуков, обоснование своей точки зрения,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выслушивание одноклассников;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Контролировать этапы своей работы,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оценивать процесс и результат выполнения задания;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упражнения по определению количества слогов в слове, приведение доказательства; Работа в парах: подбор слов с заданным количеством слогов;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2CB3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B657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https://kopilkaurokov.ru/nachalniyeKlassi</w:t>
            </w:r>
          </w:p>
        </w:tc>
      </w:tr>
      <w:tr w:rsidR="00AC6DC2" w:rsidRPr="00A66957" w14:paraId="2D62E186" w14:textId="77777777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1D195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1FFC4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7DFCB6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4AB48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BC8D8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4B839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C2D8F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Дифференцированное задание: подбор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слова с заданным ударным гласным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со слогоударными схемами: подбор слов, соответствующих схеме;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объединять слова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количеству слогов в слове и месту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ударения;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исправление ошибок, допущенных при делении слов на слоги, в определении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CB266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4B8D1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https://nsportal.ru/nachalnaya-shkola/russkii-yazyk/2012/05/06/prezentatsiya-glasnye-i-soglasnye-zvuki-i-bukvy</w:t>
            </w:r>
          </w:p>
        </w:tc>
      </w:tr>
    </w:tbl>
    <w:p w14:paraId="4572A2FA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59E32DBB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27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B5E41C3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7EEE4D48" w14:textId="77777777">
        <w:trPr>
          <w:trHeight w:hRule="exact" w:val="37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DC61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4F15E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Твёрдость и мягкость согласных звуков как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смыслоразличительная функция.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Различение твёрдых и мягких согласных звуков.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5C5F8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A1A6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63E99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414B9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BEE20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Игровое упражнение «Скажи так, как я»(отрабатывается умение воспроизводить заданный учителем образец интона​</w:t>
            </w:r>
            <w:r w:rsidRPr="00A6695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6"/>
                <w:lang w:val="ru-RU"/>
              </w:rPr>
              <w:t>‐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ционного выделения звука в слове);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B1133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FA79E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https://uchitelya.com/russkiy-yazyk/125589-prezentaciya-tverdye-i-myagkie-soglasnye-zvuki-ih-smyslorazlichitelnaya-rol.html</w:t>
            </w:r>
          </w:p>
        </w:tc>
      </w:tr>
      <w:tr w:rsidR="00A66957" w:rsidRPr="00A66957" w14:paraId="550335DF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7D12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F5A60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звонкости — глухости звуков (без введения терминов«звонкость»,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2FAD7D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7FB9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BECE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C4F54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C3B8E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звуков;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Совместное выполнение задания: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проанализировать предложенную модель звукового состава слова и рассказать о ней; Творческое задание: подбор слов, соответ​</w:t>
            </w:r>
            <w:r w:rsidRPr="00A6695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6"/>
                <w:lang w:val="ru-RU"/>
              </w:rPr>
              <w:t>‐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ствующих заданной модели;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соотнесение слов с соответ​ ствующими им моделями;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основанию (например, твёрдые — мягкие согласные звуки);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5A1F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31901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https://uchitelya.com/russkiy-yazyk/125589-prezentaciya-tverdye-i-myagkie-soglasnye-zvuki-ih-smyslorazlichitelnaya-rol.html</w:t>
            </w:r>
          </w:p>
        </w:tc>
      </w:tr>
      <w:tr w:rsidR="00A66957" w:rsidRPr="00A66957" w14:paraId="148B5BBA" w14:textId="77777777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6852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FEF0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Слог как минимальная произносительная единица.</w:t>
            </w:r>
          </w:p>
          <w:p w14:paraId="6FA1DE18" w14:textId="77777777" w:rsidR="00AC6DC2" w:rsidRPr="00A66957" w:rsidRDefault="007435D6">
            <w:pPr>
              <w:autoSpaceDE w:val="0"/>
              <w:autoSpaceDN w:val="0"/>
              <w:spacing w:before="20" w:after="0" w:line="247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Слогообразующая функция гласных звуков. Определение количества слогов в слове.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Деление слов на слоги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(простые однозначные случаи)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FD236E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12EC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C99F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B03AC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8DC1C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месту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ударения;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исправление ошибок, допущенных при делении слов на слоги, в определении 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11D53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EDC70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66957" w:rsidRPr="00A66957" w14:paraId="3B0197E2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ABA66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DDADFF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27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912C3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C41BD8" w14:paraId="14FC8E7E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C9929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Раздел 3.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</w:tbl>
    <w:p w14:paraId="37F32E06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07396324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6840" w:h="11900"/>
          <w:pgMar w:top="284" w:right="640" w:bottom="80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9D1014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612ABC7D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EAB5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07E9A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Усвоение гигиенических требований, которые необходимо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соблюдать во время письма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85AACB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6073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F77D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42E46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FE064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анализ поэлементного состава букв;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«Конструктор букв», направленное на составление буквы из элементов;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(из пластилина, из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проволоки) букв;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00F3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4248A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66957" w:rsidRPr="00A66957" w14:paraId="5CEB502E" w14:textId="77777777">
        <w:trPr>
          <w:trHeight w:hRule="exact" w:val="37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DF91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93CCC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5BE315B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8425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57B4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79981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8B89E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письменными буквами слова/предло​жения/короткого текста,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в процессе совместного обсуждения алгорит​ма списывания;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заданным алгоритмом, контролирование этапов своей работы;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сообщение правила переноса слов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(первичное знакомство);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Удобно ли читать предложение, записанное без пробелов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F3533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8E162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66957" w:rsidRPr="00A66957" w14:paraId="03D3F746" w14:textId="7777777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FDDF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3EE41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BF8080E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9F62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3F8F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35002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1379D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под диктовку слов и предложений, состоящих из трёх — пяти слов со звуками в сильной позиции;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соотнесение одних и тех же слов, написан​ных печатным и письменным шрифтом;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письменными буквами слова/предло​жения/короткого текста,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в процессе совместного обсуждения алгорит​ма списывания;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заданным алгоритмом, контролирование этапов своей работы;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F688A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A3C31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https://infourok.ru/prezentaciya-k-uroku-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russkogo-yazika-v-klasse-yazik-kak-sredstvo-obscheniya-poryadok-deystviy-pri-spisivanii-1484402.html</w:t>
            </w:r>
          </w:p>
        </w:tc>
      </w:tr>
      <w:tr w:rsidR="00AC6DC2" w:rsidRPr="00A66957" w14:paraId="79AC7194" w14:textId="77777777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1F93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39DEF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D4EAE92" w14:textId="77777777" w:rsidR="00AC6DC2" w:rsidRPr="0066176B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BDB3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5FEC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C4021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52D65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(первичное знакомство);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Учебный диалог «Почему слова пишутся отдельно друг от друга? Удобно ли читать предложение, записанное без пробелов 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B5BC0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BA959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https://infourok.ru/urok-pisma-v-1-klasse-po-teme-pismo-bukv-bukvosochetanij-slogov-slov-predlozhenij-s-soblyudeniem-gigienicheskih-norm-ponimanie-f-4664986.html</w:t>
            </w:r>
          </w:p>
        </w:tc>
      </w:tr>
    </w:tbl>
    <w:p w14:paraId="678E2815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53A4AE6E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5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FC49503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76618F44" w14:textId="77777777">
        <w:trPr>
          <w:trHeight w:hRule="exact" w:val="27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5993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48A74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DE08769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7D05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0639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84980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8AA90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Совместный анализ текста на наличие в нём слов с буквосо​ четаниями жи, ши, ча, ща, чу, щу;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ча, ща, чу, щу, жи, ши; 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421E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5F26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https://kopilkaurokov.ru/nachalniyeKlassi/</w:t>
            </w:r>
          </w:p>
        </w:tc>
      </w:tr>
      <w:tr w:rsidR="00A66957" w:rsidRPr="00A66957" w14:paraId="7D8A2750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21DD7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F82F9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применением: обозначение гласных после шипящих в сочетаниях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жи, ши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15030F8" w14:textId="77777777" w:rsidR="00AC6DC2" w:rsidRPr="00A66957" w:rsidRDefault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381DF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A117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BF630" w14:textId="77777777" w:rsidR="00AC6DC2" w:rsidRPr="00A66957" w:rsidRDefault="00AC6DC2" w:rsidP="00460B2E">
            <w:pPr>
              <w:autoSpaceDE w:val="0"/>
              <w:autoSpaceDN w:val="0"/>
              <w:spacing w:before="76" w:after="0" w:line="245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07CFB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Совместный анализ текста на наличие в нём слов с буквосо​ четаниями жи, ши, ча, ща, чу, щу;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ча, ща, чу, щу, жи, ши; 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правильным оформлением начала и конца предложе​ния,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79874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069DE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https://licey.net/free/4-russkii_yazyk/75-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66957" w:rsidRPr="00A66957" w14:paraId="6B55F44C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314B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3.7.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E4C47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Знакомство с правилами правописания и их применением: ч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а, ща, чу, щу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291288A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D33C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8976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483FC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83E47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Совместный анализ текста на наличие в нём слов с буквосо​ четаниями жи, ши, ча, ща, чу, щу;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ча, ща, чу, щу, жи, ши; 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9FA91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E5F2C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https://licey.net/free/4-russkii_yazyk/75-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C6DC2" w:rsidRPr="00A66957" w14:paraId="0F134912" w14:textId="7777777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9F53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3.8.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1A862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F58A2D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29A4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50C3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1F723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2E829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13CD7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7FD0B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https://nsportal.ru/nachalnaya-shkola/russkii-yazyk/2022/02/08/prezentatsiya-po-russkomu-yazyku-po-teme-zaglavnaya-bukva</w:t>
            </w:r>
          </w:p>
        </w:tc>
      </w:tr>
    </w:tbl>
    <w:p w14:paraId="71E6E23F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41827942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572A1E2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0CBB45F5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92AD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3.9.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CC4AF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20233DC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C40EE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3EBA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3ABBF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0AEEF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3B3B4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1F906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https://infourok.ru/prezentaciya-po-russkomu-yazyku-na-temu-perenos-slov-1-klass-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4047130.html</w:t>
            </w:r>
          </w:p>
        </w:tc>
      </w:tr>
      <w:tr w:rsidR="00A66957" w:rsidRPr="00A66957" w14:paraId="720C5C46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77544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3.10.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A5A18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FBEFA86" w14:textId="77777777" w:rsidR="00AC6DC2" w:rsidRPr="00A66957" w:rsidRDefault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9DBC2C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8C77D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9E8A4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EBA70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332E0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3B38F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https://infourok.ru/prezentaciya-po-russkomu-yazyku-na-temu-perenos-slov-1-klass-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4047130.html</w:t>
            </w:r>
          </w:p>
        </w:tc>
      </w:tr>
      <w:tr w:rsidR="00A66957" w:rsidRPr="00A66957" w14:paraId="63F829D0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CD5C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E1FFF2" w14:textId="77777777" w:rsidR="00AC6DC2" w:rsidRPr="00780B29" w:rsidRDefault="00780B2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52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4B9C8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4DD5A483" w14:textId="77777777">
        <w:trPr>
          <w:trHeight w:hRule="exact" w:val="40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8E99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СИСТЕМАТИЧЕСКИЙ КУРС</w:t>
            </w:r>
          </w:p>
        </w:tc>
      </w:tr>
      <w:tr w:rsidR="00A66957" w:rsidRPr="00C41BD8" w14:paraId="7BF7D561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515F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Раздел 1.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A66957" w:rsidRPr="00A66957" w14:paraId="3358ED97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1DCB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DBA64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245AAD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7A293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4A178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337AF" w14:textId="77777777" w:rsidR="00AC6DC2" w:rsidRPr="00A66957" w:rsidRDefault="00AC6DC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C0C2B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Рассказ учителя на тему «Язык — средство общения людей»;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«Можно ли общаться без помощи языка?»;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Коллективное формулирование вывода о языке как основном средстве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человеческого общения;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с рисунками и текстом как основа анализа особенно​стей ситуаций устного и письменного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B8E10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5B76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https://nsportal.ru/sites/default/files/2022</w:t>
            </w:r>
          </w:p>
        </w:tc>
      </w:tr>
      <w:tr w:rsidR="00A66957" w:rsidRPr="00A66957" w14:paraId="03D74123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F7C2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6B4DF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A0BF6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9CE69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06E28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ED078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06090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54D66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 w14:paraId="08E01857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EA919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 2.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Фонетика</w:t>
            </w:r>
          </w:p>
        </w:tc>
      </w:tr>
    </w:tbl>
    <w:p w14:paraId="18126400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149315CA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9B7AC4A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4D5FFF04" w14:textId="77777777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97EC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187B5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Твёрдые и мягкие согласные звуки, их различение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A02EC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F643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5006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D48A9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93BB0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Беседа «Что мы знаем о звуках русского языка», в ходе которой актуализируются знания, приобретённые в период обучения грамоте;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«Назови звук»: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ведущий кидает мяч и просит привести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пример звука (гласного звука; твёрдого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согласного; мягкого согласного; звонкого согласного; глухого согласного);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установление основания для сравнения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37C9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EB844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https://nsportal.ru/shkola/russkiy-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yazyk/library/2016/03/29/prezentatsiya-na-temu-povtoryaem-fonetiku</w:t>
            </w:r>
          </w:p>
        </w:tc>
      </w:tr>
      <w:tr w:rsidR="00A66957" w:rsidRPr="00A66957" w14:paraId="77D0F21A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70F05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83976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 xml:space="preserve"> [й’]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и гласный звук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[и]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Шипящие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</w:rPr>
              <w:t>[ж], [ш], [ч’], [щ’]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3E14D7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4BF44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A7E08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1A2B7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C2DF5" w14:textId="77777777" w:rsidR="00AC6DC2" w:rsidRPr="00A66957" w:rsidRDefault="007435D6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характеризовать (устно) звуки по заданным признакам;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«Объясняем особенности гласных и соглас​ных звуков»;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Игра «Отгадай звук» (определение звука по его характери​стике);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BE3ED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3BF5C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https://nsportal.ru/nachalnaya-shkola/russkii-yazyk/2017/02/17/zvonkie-i-gluhie-soglasnye-zvuki-1-klass</w:t>
            </w:r>
          </w:p>
        </w:tc>
      </w:tr>
      <w:tr w:rsidR="00A66957" w:rsidRPr="00A66957" w14:paraId="71CD24AA" w14:textId="77777777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4CCC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1A9F7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0324C3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37C0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9F76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5029D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1EC91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«Объясняем особенности гласных и соглас​ных звуков»;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«Отгадай звук» (определение звука по его характери​стике);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соотнесение звука (выбирая из ряда предло​женных) и его качественной характеристики;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группировка звуков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заданному основанию;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оценивание правильности предложенной характеристики звука, нахож​дение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допущенных при характеристике ошибок; Дидактическая игра «Детективы», в ходе игры нужно в ряду предложенных слов находить слова с заданными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характеристиками звукового состава;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D64F8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76652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shkola/chtenie/2015/10/09/prezentatsiya-delenie-slov-na-slogi</w:t>
            </w:r>
          </w:p>
        </w:tc>
      </w:tr>
      <w:tr w:rsidR="00A66957" w:rsidRPr="00A66957" w14:paraId="28067932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4758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41DD24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8A88A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 w14:paraId="6F6FAD9D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43C7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 3.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Графика</w:t>
            </w:r>
          </w:p>
        </w:tc>
      </w:tr>
    </w:tbl>
    <w:p w14:paraId="2A6455D3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663D47CE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32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7F8A6F7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4FBF45C3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A389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A7B35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а, о, у, ы, э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; слова с буквой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э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. Обозначение на письме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мягкости согласных звуков буквами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е, ё, ю, я, и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. Функции букв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е, ё, ю, я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9E5857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EA8B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C011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2FCE3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C8460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Моделировать звуко​буквенный состав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Упражнение: определение количества слогов в слове, объяс​нение основания для деления слов на слоги;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F5700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98C1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shkola/chtenie/2015/10/09/prezentatsiya-delenie</w:t>
            </w:r>
          </w:p>
        </w:tc>
      </w:tr>
      <w:tr w:rsidR="00A66957" w:rsidRPr="00A66957" w14:paraId="1F3639C9" w14:textId="77777777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41EA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9048D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EB04FE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5C04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E7DE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1928F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07142" w14:textId="77777777"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Моделировать звуко​буквенный состав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соотношениях звукового и буквенного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состава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определение количества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слогов в слове, объяс​нение основания для деления слов на слоги;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5CDBC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2A08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https://nsportal.ru/sites/default/files/2020/05</w:t>
            </w:r>
          </w:p>
        </w:tc>
      </w:tr>
      <w:tr w:rsidR="00AC6DC2" w:rsidRPr="00A66957" w14:paraId="1A568D96" w14:textId="77777777">
        <w:trPr>
          <w:trHeight w:hRule="exact" w:val="22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3917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0339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C8B62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FA3E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0545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0BC57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61F8F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основаниям (ь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обозначает мягкость предшествующего согласного);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«Кто лучше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расскажет о слове», в ходе выполнения упражнения отрабатывается умение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строить устное речевое высказывание об обозначении звуков буква​ми; о звуковом и буквенном составе слова;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Игра-​соревнование «Повтори алфавит»;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59580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Практическая работа;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546B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</w:tbl>
    <w:p w14:paraId="0582627A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76089186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1C3AC27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15792699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0325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88CE6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Использование алфавита для упорядочения списка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592241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FDD6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D77B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72D81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98F45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Игра-​соревнование «Повтори алфавит»; Совместное выполнение упражнения«Запиши слова по 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A2900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3C429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0F681468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A7CE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272C3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7586C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066F037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3A64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 4.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Лексика и морфология</w:t>
            </w:r>
          </w:p>
        </w:tc>
      </w:tr>
      <w:tr w:rsidR="00A66957" w:rsidRPr="00A66957" w14:paraId="7A635F97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4572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1319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092CF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F3D9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AFB1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E5E8A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DCA25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«На какие вопросы могут отвечать слова?»;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Наблюдение за словами, отвечающими на вопросы «кто?», «что?»;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0CA94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8612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6900752C" w14:textId="77777777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7290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CDCAA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93A1C4F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CBF2B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E9E8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37216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C8AD0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Совместное выполнение группировки слов по заданному признаку: отвечают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вопрос «что?» / отвечают на вопрос«кто?»; Наблюдение за словами, отвечающими на вопросы «какой?», «какая?», «какое?»,«какие?»;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нахождение в тексте слов по заданным основаниям, например поиск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отвечающих на вопрос «какая?»;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делать?», «что сделать?»;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618B8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F0571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59CAB755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C10DE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00676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244D9B3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0732D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F8CAA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457C2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78D02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делать?», «что сделать?»;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97644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B084F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632CC27F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822C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48BF40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D9D6A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5DA17CE8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E7DE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 5.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Синтаксис</w:t>
            </w:r>
          </w:p>
        </w:tc>
      </w:tr>
      <w:tr w:rsidR="00AC6DC2" w:rsidRPr="00A66957" w14:paraId="38283135" w14:textId="77777777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1B6A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84356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0C15F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3181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F29A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CDD14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A2F12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со схемой предложения: умение читать схему предло​жения,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преобразовывать информацию,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полученную из схемы: составлять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предложения из набора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C811C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1D228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</w:tbl>
    <w:p w14:paraId="78F48E93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590E92D0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F2327AE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4CCAE6F1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60A3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1B45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85F825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6E65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F890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96B5A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814F0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восстановление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предложения в процессе выбора нужной формы слова, данного в скобках;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832B3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DCC14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381A3111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A96E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CC0B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F8AE6CE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5461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E2D8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67494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3435C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оформления предложе​ний;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BED8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Практическая работа;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403FF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72F2CACF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9347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D8FAB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53D6AF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C4E87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D8CF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616EF" w14:textId="77777777" w:rsidR="00AC6DC2" w:rsidRPr="00A66957" w:rsidRDefault="00AC6DC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A8692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96E45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84818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34248A2C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B5E6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41BBA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A04BC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32A0ADD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586C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Раздел 6. 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Орфография и пунктуация</w:t>
            </w:r>
          </w:p>
        </w:tc>
      </w:tr>
      <w:tr w:rsidR="00A66957" w:rsidRPr="00A66957" w14:paraId="3331FBA5" w14:textId="77777777">
        <w:trPr>
          <w:trHeight w:hRule="exact" w:val="6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96B9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6.1.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07372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Ознакомление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применение: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- раздельное написание слов в предложении;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- перенос слов (без учёта морфемного членения слова);- гласные после шипящих в сочетаниях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жи, ши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(в положении под ударением),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ча, ща, чу, щу;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- сочетания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чк, чн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B980C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D499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E4CF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BE218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D934E" w14:textId="77777777"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словами, сходными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звучанию, но различ​ными по написанию, установление причин возможной ошибки при записи этих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выявление места в слове, где можно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допустить ошибку;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Беседа, актуализирующая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последовательность действий при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списывании;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Орфографический тренинг правильности и аккуратности списывания;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написанием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предложенных текстах соб​ственных имён существительных, формулирование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выводов, соотнесение сделанных выводов с формулировкой правила в учебнике;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предложений,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включающих собствен​ные имена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существительные;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Творческое задание: придумать небольшой рассказ, включив в него определённое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количество собственных имён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существительных;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использовать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правило правописания собственных имён при решении практических задач (выбор написания, например: Орёл — орёл,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Снежинка — снежинка, Пушок — пушок и т. д.).;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Упражнение: выбор необходимого знака препинания в конце предложения;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8CFF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Практическая работа;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FB651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</w:tbl>
    <w:p w14:paraId="1F8FC7F4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69F69B67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4B4AE5D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7E868132" w14:textId="77777777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1E78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6.2.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AD87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7FE30B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F587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0928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16C8E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E49A5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Орфографический тренинг: отработка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правописания сочета​ ний жи, ши, ча, ща, чу, щу, осуществление самоконтроля при использовании правил;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написанием слов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сочетаниями чк, чн, формулирование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правила по результатам наблюдения,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соотнесение вывода с текстом учебника; Орфографический тренинг: написание слов с сочетаниями чк, чн;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C1269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B2D5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077E908B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75646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557FB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06EFB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327284A2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BD3A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Раздел 7. 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Развитие речи</w:t>
            </w:r>
          </w:p>
        </w:tc>
      </w:tr>
      <w:tr w:rsidR="00A66957" w:rsidRPr="00A66957" w14:paraId="22F762C9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6F6B7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3CFB5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8404BB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659B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BBA62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A2EB2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E4E7D" w14:textId="77777777" w:rsidR="00AC6DC2" w:rsidRPr="00A66957" w:rsidRDefault="007435D6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рисунками, на которых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изображены разные ситуа​ции общения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(приветствие, прощание, извинение,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благодар​ность, обращение с просьбой), устное обсуждение этих ситуаций, выбор соответствующих каждой ситуации слов речевого этикета;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диалог, в ходе которого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обсуждаются ситуации общения, в которых выражается просьба, обосновывается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выбор слов речевого этикета,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соответствующих ситуации выражения просьбы;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вежливого отказа с исполь​зованием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опорных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ситуации выражения просьбы, извинения, вежливого отказа;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5D37F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F90EB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https://multiurok.ru/files/prezentatsiia-k-uroku-obucheniia-gramote-1-klass-r.html</w:t>
            </w:r>
          </w:p>
        </w:tc>
      </w:tr>
      <w:tr w:rsidR="00AC6DC2" w:rsidRPr="00A66957" w14:paraId="0EA6B931" w14:textId="7777777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58394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56DFB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5B8E5E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91089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C1909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929C3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40038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выраже​ния извинения;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выбор из предло​женного набора этикетных слов, соответствующих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95123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AA207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https://multiurok.ru/files/p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rezentatsiia-k-uroku-obucheniia-gramote-1-klass-r.html</w:t>
            </w:r>
          </w:p>
        </w:tc>
      </w:tr>
    </w:tbl>
    <w:p w14:paraId="2D1B4DB1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0B803E52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16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1E37A0C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25DA8A61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E094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6F0B6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98D62F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B5AD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8457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DC6E3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3D898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вежливого отказа с исполь​зованием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опорных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выраже​ния извинения;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выбор из предло​женного набора этикетных слов, соответствующих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908CD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36230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https://infourok.ru/prezentaciya-po-russkomu-yaziku-na-temu-situaciya-obscheniya-celi-v-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obschenii-2919316.html</w:t>
            </w:r>
          </w:p>
        </w:tc>
      </w:tr>
      <w:tr w:rsidR="00A66957" w:rsidRPr="00A66957" w14:paraId="5859A8C0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B74E4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03DE0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212753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6C932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14852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064BA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525D6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выраже​ния извинения;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выбор из предло​женного набора этикетных слов, соответствующих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ситуациям общения;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Творческое задание: придумать ситуации общения, в кото​рых могут быть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употреблены предложенные этикетные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95CA9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471AD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https://infourok.ru/prezentaciya-po-russkomu-yaziku-na-temu-situaciya-obscheniya-celi-v-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obschenii-2919316.html</w:t>
            </w:r>
          </w:p>
        </w:tc>
      </w:tr>
      <w:tr w:rsidR="00A66957" w:rsidRPr="00A66957" w14:paraId="39DF64ED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BC2B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9AEB7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59059D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3F9F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8E5D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6985D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FFC27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Творческое задание: придумать ситуации общения, в кото​рых могут быть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употреблены предложенные этикетные слова;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дидактического текста с точки зрения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наличия/отсутствия необходимых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элементов речево​го этикета в описанных в тексте ситуациях общения;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предложенных юмористиче​ских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9523D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C17B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 a-po-russkomu-yaziku-na-temu-situaciya-obscheniya-celi-v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-obschenii-2919316.html</w:t>
            </w:r>
          </w:p>
        </w:tc>
      </w:tr>
      <w:tr w:rsidR="00A66957" w:rsidRPr="00A66957" w14:paraId="10486026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F986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EF5E1F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A6598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13E17F52" w14:textId="77777777">
        <w:trPr>
          <w:trHeight w:hRule="exact" w:val="494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D42C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318D11A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A7403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 w14:paraId="41E341B8" w14:textId="77777777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E2A4E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09D10D" w14:textId="77777777" w:rsidR="00AC6DC2" w:rsidRPr="00A66957" w:rsidRDefault="0066176B" w:rsidP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5839D" w14:textId="77777777" w:rsidR="00AC6DC2" w:rsidRPr="0066176B" w:rsidRDefault="0066176B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6F819" w14:textId="77777777" w:rsidR="00AC6DC2" w:rsidRPr="0066176B" w:rsidRDefault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8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8D4A9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65D0004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78D680ED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98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81CFE61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</w:rPr>
      </w:pPr>
    </w:p>
    <w:p w14:paraId="6B57B9DC" w14:textId="77777777" w:rsidR="00AC6DC2" w:rsidRPr="00A66957" w:rsidRDefault="007435D6">
      <w:pPr>
        <w:autoSpaceDE w:val="0"/>
        <w:autoSpaceDN w:val="0"/>
        <w:spacing w:after="320" w:line="230" w:lineRule="auto"/>
        <w:rPr>
          <w:rFonts w:ascii="Times New Roman" w:hAnsi="Times New Roman" w:cs="Times New Roman"/>
          <w:color w:val="000000" w:themeColor="text1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67909C88" w14:textId="77777777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218F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№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4B93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3162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5AA7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Дата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957F7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commentRangeStart w:id="1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Виды</w:t>
            </w:r>
            <w:commentRangeEnd w:id="1"/>
            <w:r w:rsidR="00FA227C">
              <w:rPr>
                <w:rStyle w:val="aff8"/>
              </w:rPr>
              <w:commentReference w:id="1"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,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commentRangeStart w:id="2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формы</w:t>
            </w:r>
            <w:commentRangeEnd w:id="2"/>
            <w:r w:rsidR="00FA227C">
              <w:rPr>
                <w:rStyle w:val="aff8"/>
              </w:rPr>
              <w:commentReference w:id="2"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контроля</w:t>
            </w:r>
          </w:p>
        </w:tc>
      </w:tr>
      <w:tr w:rsidR="00A66957" w:rsidRPr="00A66957" w14:paraId="07A25421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0CB6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6CE5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471A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99D3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116A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FB8D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1AA0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3BBF9B76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22DF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A042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Работа с серией сюжетных картинок. Пропись.</w:t>
            </w:r>
          </w:p>
          <w:p w14:paraId="70EDC7E5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Ориентировка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A8ED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657E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7CAC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B3086" w14:textId="77777777" w:rsidR="00AC6DC2" w:rsidRPr="00A66957" w:rsidRDefault="00AC6DC2" w:rsidP="00D53121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164A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3DEFA8D" w14:textId="77777777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BBF3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316B6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3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</w:t>
            </w:r>
            <w:r w:rsidR="00FA227C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собственным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  <w:commentRangeEnd w:id="3"/>
            <w:r w:rsidR="00FA227C">
              <w:rPr>
                <w:rStyle w:val="aff8"/>
              </w:rPr>
              <w:commentReference w:id="3"/>
            </w:r>
          </w:p>
          <w:p w14:paraId="74AB48BD" w14:textId="77777777" w:rsidR="00AC6DC2" w:rsidRPr="00A66957" w:rsidRDefault="007435D6">
            <w:pPr>
              <w:autoSpaceDE w:val="0"/>
              <w:autoSpaceDN w:val="0"/>
              <w:spacing w:before="70" w:after="0" w:line="271" w:lineRule="auto"/>
              <w:ind w:left="72" w:right="72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Отработка алгоритма действий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267F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BE29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1D0D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4C0B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1D75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4BC4CA2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EB3D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4FC12" w14:textId="77777777" w:rsidR="00AC6DC2" w:rsidRPr="00A66957" w:rsidRDefault="007435D6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наблюдениям, по сюжетным картинкам на разные темы.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Проведение параллельных линий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6F94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6289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FA56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9795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11AC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AB2FA08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4B99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1C947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14:paraId="25F36B55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Горизонтальные и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вертикальные линии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95AB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B141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DE9B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B7F3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B951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BA6F19B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ECF9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F712F" w14:textId="77777777" w:rsidR="00AC6DC2" w:rsidRPr="00A66957" w:rsidRDefault="007435D6">
            <w:pPr>
              <w:autoSpaceDE w:val="0"/>
              <w:autoSpaceDN w:val="0"/>
              <w:spacing w:before="100" w:after="0" w:line="281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наблюдениям, по сюжетным картинкам на разные темы.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Наклонные и прямые линии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5E5E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2845F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D1118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5A4BA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D59B3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C6DC2" w:rsidRPr="00A66957" w14:paraId="667672DD" w14:textId="77777777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FAF6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827FA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14:paraId="103298E2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Наклонные и волнистые линии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FE1A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FBAE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2DCF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46AF7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8613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69217A19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44560DEA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98" w:right="650" w:bottom="98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4609503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464F9582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1671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D80E8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14:paraId="06E6EEC5" w14:textId="77777777" w:rsidR="00AC6DC2" w:rsidRPr="00A66957" w:rsidRDefault="007435D6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полуовалов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2AEA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3B9B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7953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4379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6A40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E72D985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7647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5BA3D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14:paraId="6E0698FD" w14:textId="77777777" w:rsidR="00AC6DC2" w:rsidRPr="00A66957" w:rsidRDefault="007435D6">
            <w:pPr>
              <w:autoSpaceDE w:val="0"/>
              <w:autoSpaceDN w:val="0"/>
              <w:spacing w:before="72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овалов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8122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D3FE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963A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1A6C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7422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B97C425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F91F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08C7A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Выполнение графического задания при работе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рисунками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9D79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CFDF2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15A5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4E1F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E0A2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05C7AA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C9AB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7CE5F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4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Различение слова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предложения.</w:t>
            </w:r>
            <w:commentRangeEnd w:id="4"/>
            <w:r w:rsidR="00FA227C">
              <w:rPr>
                <w:rStyle w:val="aff8"/>
              </w:rPr>
              <w:commentReference w:id="4"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Линии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сложной конфигурации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4EA6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14DB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FD06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A042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E7A73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0F3CE0C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A093A" w14:textId="77777777" w:rsidR="00460B2E" w:rsidRPr="00A66957" w:rsidRDefault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11</w:t>
            </w:r>
            <w:r w:rsidR="00000B23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09E27" w14:textId="77777777" w:rsidR="00460B2E" w:rsidRPr="00A66957" w:rsidRDefault="00460B2E" w:rsidP="00460B2E">
            <w:pPr>
              <w:autoSpaceDE w:val="0"/>
              <w:autoSpaceDN w:val="0"/>
              <w:spacing w:before="98" w:after="0" w:line="271" w:lineRule="auto"/>
              <w:ind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Различение слова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предложения. Линии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сложной конфигурации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04531" w14:textId="77777777" w:rsidR="00460B2E" w:rsidRPr="00A66957" w:rsidRDefault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B2891" w14:textId="77777777" w:rsidR="00460B2E" w:rsidRPr="00A66957" w:rsidRDefault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00C40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301B0" w14:textId="77777777" w:rsidR="00460B2E" w:rsidRPr="00A66957" w:rsidRDefault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4A252" w14:textId="77777777" w:rsidR="00460B2E" w:rsidRPr="00A66957" w:rsidRDefault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3081D0E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48D48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12</w:t>
            </w:r>
            <w:r w:rsidR="00000B23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CE4B6" w14:textId="77777777" w:rsidR="00460B2E" w:rsidRPr="00A66957" w:rsidRDefault="00460B2E" w:rsidP="00460B2E">
            <w:pPr>
              <w:autoSpaceDE w:val="0"/>
              <w:autoSpaceDN w:val="0"/>
              <w:spacing w:before="98" w:after="0" w:line="271" w:lineRule="auto"/>
              <w:ind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commentRangeStart w:id="5"/>
            <w:r w:rsidRPr="00A669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Диагностика по оценке стартовых возможностей.</w:t>
            </w:r>
            <w:commentRangeEnd w:id="5"/>
            <w:r w:rsidR="00CF021F">
              <w:rPr>
                <w:rStyle w:val="aff8"/>
              </w:rPr>
              <w:commentReference w:id="5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F06F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BEED5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60978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5FAE4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6BC72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A66957" w:rsidRPr="00A66957" w14:paraId="51A6E01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F9268" w14:textId="77777777" w:rsidR="00460B2E" w:rsidRPr="00A66957" w:rsidRDefault="00000B23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13</w:t>
            </w:r>
            <w:r w:rsidR="00460B2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05E0D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6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А, а</w:t>
            </w:r>
            <w:commentRangeEnd w:id="6"/>
            <w:r w:rsidR="00CF021F">
              <w:rPr>
                <w:rStyle w:val="aff8"/>
              </w:rPr>
              <w:commentReference w:id="6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4CA07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735F2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D8917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0FAB7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F23A1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D32F91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F6491" w14:textId="77777777" w:rsidR="00460B2E" w:rsidRPr="00A66957" w:rsidRDefault="00000B23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14</w:t>
            </w:r>
            <w:r w:rsidR="00460B2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1C779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E3AA9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D26B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3BCC2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D3CB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FE579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58EB03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AF904" w14:textId="77777777" w:rsidR="00460B2E" w:rsidRPr="00A66957" w:rsidRDefault="00000B23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15</w:t>
            </w:r>
            <w:r w:rsidR="00460B2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FEC7E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04FAE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D78A4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9E86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63D99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5B933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AE1BCAC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B4B42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2E092" w14:textId="77777777" w:rsidR="00460B2E" w:rsidRPr="00A66957" w:rsidRDefault="00460B2E" w:rsidP="00460B2E">
            <w:pPr>
              <w:autoSpaceDE w:val="0"/>
              <w:autoSpaceDN w:val="0"/>
              <w:spacing w:before="100" w:after="0" w:line="271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Закрепление зрительного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образа строчной и заглавной букв И, и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E005B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06932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06E3F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21A83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FF332" w14:textId="77777777" w:rsidR="00460B2E" w:rsidRPr="00A66957" w:rsidRDefault="00460B2E" w:rsidP="00460B2E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8AFC3F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007E5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BCE4F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строчной буквы 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678C0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3459A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1F558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E06FD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EDF77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460B2E" w:rsidRPr="00A66957" w14:paraId="17C57B6E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E2F4C" w14:textId="77777777" w:rsidR="00460B2E" w:rsidRPr="00A66957" w:rsidRDefault="003A49F6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18</w:t>
            </w:r>
            <w:r w:rsidR="00460B2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982E1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EA66A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2FE96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D7E4F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370E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FC781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0E1CDD17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045A82B1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48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F5470C8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6E8294A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77024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5D37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7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Н, н</w:t>
            </w:r>
            <w:commentRangeEnd w:id="7"/>
            <w:r w:rsidR="00CF021F">
              <w:rPr>
                <w:rStyle w:val="aff8"/>
              </w:rPr>
              <w:commentReference w:id="7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F6E6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A3E6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8D3F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9008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510C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C45497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E11D4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EC45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FEF2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16EDC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BFA9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9B898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B771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A8B94B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0EB7E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72BA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14D5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1405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D86B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52CA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E381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A01AAE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504B3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2272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Письмо строчной и заглавной букв К,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52B7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0FFF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9A0F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120F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95EA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53980E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61F3B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906E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BB2E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B04A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F935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3CA9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0E5B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F1D356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345E8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DB843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2BA2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C65E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D180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F42E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6252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F3DEB4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63BCE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13F0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CC13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6E5A7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1532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F194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91E5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08661B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931A1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1D7F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6D67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EE58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94D4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59A31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9330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DEF934F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0683A" w14:textId="77777777" w:rsidR="00AC6DC2" w:rsidRPr="00A66957" w:rsidRDefault="003A49F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B475E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DDA3B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9F7A7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EA2FF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00F0B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DDCE2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14DEFE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302EF" w14:textId="77777777" w:rsidR="00AC6DC2" w:rsidRPr="00A66957" w:rsidRDefault="003A49F6" w:rsidP="003A49F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28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45E5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52A4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4598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BB1E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4387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80A3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71B428C7" w14:textId="77777777" w:rsidTr="000A520E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827CF" w14:textId="77777777" w:rsidR="00000B23" w:rsidRPr="00A66957" w:rsidRDefault="003A49F6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29</w:t>
            </w:r>
            <w:r w:rsidR="00000B23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C1C52" w14:textId="77777777" w:rsidR="00000B23" w:rsidRPr="00A66957" w:rsidRDefault="00000B23" w:rsidP="000A520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753C0" w14:textId="77777777" w:rsidR="00000B23" w:rsidRPr="00A66957" w:rsidRDefault="00000B23" w:rsidP="000A52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4BE0D" w14:textId="77777777" w:rsidR="00000B23" w:rsidRPr="00A66957" w:rsidRDefault="00000B23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BAF45" w14:textId="77777777" w:rsidR="00000B23" w:rsidRPr="00A66957" w:rsidRDefault="00000B23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FCCE6" w14:textId="77777777" w:rsidR="00000B23" w:rsidRPr="00A66957" w:rsidRDefault="00000B23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45D83" w14:textId="77777777" w:rsidR="00000B23" w:rsidRPr="00A66957" w:rsidRDefault="00000B23" w:rsidP="000A520E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601EF62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D515B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6DBA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5C6C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8693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9F69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4F58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B7E7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C6DC2" w:rsidRPr="00A66957" w14:paraId="1723F73A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5A04B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30F3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BDD7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BFD5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1D32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E915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B122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59D0211E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20936CD1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2C25D80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47486C7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9CD99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10EB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F76A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7A02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8274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7953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4A20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34742B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5D21E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AAE4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CAA6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28F7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5678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13D1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2A60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46D7C0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8265A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40E6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A739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15BB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78E7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113B1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D4A6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E3AEC73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D2F7B" w14:textId="77777777" w:rsidR="00AC6DC2" w:rsidRPr="00A66957" w:rsidRDefault="003A49F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347F7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З, з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CB71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9619F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2F04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974CB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259C6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EEEEAE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DEAB7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260E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С, с -</w:t>
            </w:r>
            <w:r w:rsidR="004C39B1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я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C190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98B6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577B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E48AC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6DA3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36B6D1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6F8E8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7DDA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050B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5B46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7B70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563E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779E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4D6E80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455969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3D84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BF7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4B01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35FD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03855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DF96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118096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FF9C9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E521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4EF29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CC52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505A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7656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A4363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FE41CD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E79FC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A74C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F503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56CF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12D9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FFEF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4E0E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321083DA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221D1" w14:textId="77777777" w:rsidR="00AC6DC2" w:rsidRPr="00A66957" w:rsidRDefault="003A49F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828FD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Т, т -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9587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48070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0180A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6F8D1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46B2D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A9AC4D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F0841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C7915" w14:textId="77777777" w:rsidR="00AC6DC2" w:rsidRPr="00A66957" w:rsidRDefault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E01C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81A5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6978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EEFE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73C8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846364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D465E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13FB7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638D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F05D7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FE75D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BC7F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2CE6E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108A0AD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D971E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B1265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D84E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FA3EC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07C10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437DF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0397C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14365DFE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F7856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829A0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К, к -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1A34E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2F2C7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8977B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825B1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AF99A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</w:tbl>
    <w:p w14:paraId="04C092F9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6AD308AF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D01248D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2DA9A6FC" w14:textId="77777777" w:rsidTr="000A520E">
        <w:trPr>
          <w:trHeight w:hRule="exact" w:val="14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3FC2D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E4B14" w14:textId="77777777" w:rsidR="00AC6DC2" w:rsidRPr="00A66957" w:rsidRDefault="007435D6" w:rsidP="000A520E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Ч, ч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. Правописание 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c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очетаний ча-чу.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2F42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CD38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CDD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C6ACC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A089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78A60B5E" w14:textId="77777777" w:rsidTr="000A520E">
        <w:trPr>
          <w:trHeight w:hRule="exact" w:val="11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7E89D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3AB6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буквы ь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 Письмо слов и предложений с буквой 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426A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B950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12ED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FE81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8AF3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642EB50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F1F3F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E5E6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Использование буквы ь при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73BF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4BB0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75E7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F57A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1FDB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95403D9" w14:textId="77777777" w:rsidTr="000A520E">
        <w:trPr>
          <w:trHeight w:hRule="exact" w:val="15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40185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B30B2" w14:textId="77777777" w:rsidR="00AC6DC2" w:rsidRPr="00A66957" w:rsidRDefault="007435D6" w:rsidP="000A520E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Ш, ш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 Правописание сочетания ши.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7ED5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9D45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2DE8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E9B6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BD1F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35FE6AF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45800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0CC5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D203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9D7A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36DF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FB64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108E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C2795BD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A6DA7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D9D6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C241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1CF5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B100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369F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5C94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5F782C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8518C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D323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 сочетания жи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B3C7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BAA0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7821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7D17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B221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C6DC2" w:rsidRPr="00A66957" w14:paraId="5FD6A3A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FFB02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D4DE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33A8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997E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43AC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EB171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9FFC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48510B25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68255D3C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C76BBFB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61C8FA3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68FAE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2FE0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букв Й, й</w:t>
            </w:r>
            <w:r w:rsidR="006C7C89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 Письмо слов и предложений с буквами Й, 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7F0B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B643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07ED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F481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E4EF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6523ECF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38304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55</w:t>
            </w:r>
            <w:r w:rsidR="003A49F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6206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5AAE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AC64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446A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7B13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5589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58E0C93F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5EF2F" w14:textId="77777777" w:rsidR="00AC6DC2" w:rsidRPr="00A66957" w:rsidRDefault="0094782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56</w:t>
            </w:r>
            <w:r w:rsidR="003A49F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5ADCC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Х,х</w:t>
            </w:r>
            <w:r w:rsidR="006C7C89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94F24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DDE5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857C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D07EC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5C844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DEB09D3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548FB" w14:textId="77777777" w:rsidR="00A66957" w:rsidRPr="00A66957" w:rsidRDefault="00A66957" w:rsidP="00A66957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57.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DAFE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строчной буквы ю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13DC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AE810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5643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2408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1B3C9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676B0E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4BB65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5E011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заглавной буквы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1C5DE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09963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9263B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C9946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0E53A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932FF9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D1E54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14DE3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Ю,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5E158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2CBAD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C9C76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B5B5F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D12B2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6EB1F3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353C4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143DF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8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у - ю на письме</w:t>
            </w:r>
            <w:commentRangeEnd w:id="8"/>
            <w:r w:rsidR="00CF021F">
              <w:rPr>
                <w:rStyle w:val="aff8"/>
              </w:rPr>
              <w:commentReference w:id="8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5884B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A8D9F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7E794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BD1F0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1AE5E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3C2F3A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A7838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2EF5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56F4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B663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C266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99F55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26FA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A5217BD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90861" w14:textId="77777777" w:rsidR="00AC6DC2" w:rsidRPr="00A66957" w:rsidRDefault="0094782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3677A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57EE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30823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C0FD8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87EE0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8340F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6245E9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583E7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2116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195A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5D75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40C7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FDAF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13C5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FB5BE5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DE5A0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F276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9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ц - ч -щ на письме</w:t>
            </w:r>
            <w:commentRangeEnd w:id="9"/>
            <w:r w:rsidR="00CF021F">
              <w:rPr>
                <w:rStyle w:val="aff8"/>
              </w:rPr>
              <w:commentReference w:id="9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88DF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BF36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4D39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60B4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C020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4A534773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77E8E3AF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C73B9C5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54C4FE0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A8485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AC6D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C29B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8F6A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AF56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4511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8E5C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0F48828" w14:textId="77777777" w:rsidTr="006C7C89">
        <w:trPr>
          <w:trHeight w:hRule="exact" w:val="10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3406B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B20D7" w14:textId="77777777" w:rsidR="00AC6DC2" w:rsidRPr="00A66957" w:rsidRDefault="007435D6" w:rsidP="006C7C8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буквы ъ</w:t>
            </w:r>
            <w:r w:rsidR="006C7C89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. </w:t>
            </w:r>
            <w:commentRangeStart w:id="10"/>
            <w:r w:rsidR="006C7C89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ь - ъ на письме</w:t>
            </w:r>
            <w:commentRangeEnd w:id="10"/>
            <w:r w:rsidR="00CF021F">
              <w:rPr>
                <w:rStyle w:val="aff8"/>
              </w:rPr>
              <w:commentReference w:id="10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7950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CD48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1441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DD70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036D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669E8A6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84D43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8B7F1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Закрепление написания всех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букв русского алфавита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55FA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A5F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2F13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B8CF7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BB80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872C0F3" w14:textId="77777777" w:rsidTr="00F0479E">
        <w:trPr>
          <w:trHeight w:hRule="exact" w:val="11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15ACD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5573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Преобразование печатного шрифта в письменный.</w:t>
            </w:r>
          </w:p>
          <w:p w14:paraId="339EE238" w14:textId="77777777" w:rsidR="00AC6DC2" w:rsidRPr="00F0479E" w:rsidRDefault="007435D6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11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Списывание</w:t>
            </w:r>
            <w:r w:rsidR="00F0479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  <w:commentRangeEnd w:id="11"/>
            <w:r w:rsidR="00F0479E">
              <w:rPr>
                <w:rStyle w:val="aff8"/>
              </w:rPr>
              <w:commentReference w:id="11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95C0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B6E27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D954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486B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187C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910385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0F415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0A040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Упражнения по выработке каллиграфически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правильного письма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069D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8B4C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CB43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ADEC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22E1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DC5A52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D928D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C39AA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commentRangeStart w:id="12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 сочетаний жи-ши</w:t>
            </w:r>
            <w:commentRangeEnd w:id="12"/>
            <w:r w:rsidR="00CF021F">
              <w:rPr>
                <w:rStyle w:val="aff8"/>
              </w:rPr>
              <w:commentReference w:id="12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CEDC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A958E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8389D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09236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5FDC7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419C578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E2F5A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B432C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commentRangeStart w:id="13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 сочетаний ча-ща</w:t>
            </w:r>
            <w:commentRangeEnd w:id="13"/>
            <w:r w:rsidR="00CF021F">
              <w:rPr>
                <w:rStyle w:val="aff8"/>
              </w:rPr>
              <w:commentReference w:id="13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CC0A8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7C66B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3EB7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CD99F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574BD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03E1C5E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7440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92318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commentRangeStart w:id="14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 сочетаний чу-шу</w:t>
            </w:r>
            <w:commentRangeEnd w:id="14"/>
            <w:r w:rsidR="00CF021F">
              <w:rPr>
                <w:rStyle w:val="aff8"/>
              </w:rPr>
              <w:commentReference w:id="14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4412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49BE2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D0CB6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D734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BC6AD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4185C9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2B7DE" w14:textId="77777777" w:rsidR="00AC6DC2" w:rsidRPr="00A66957" w:rsidRDefault="00F75FB0" w:rsidP="003A49F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73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47DEA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commentRangeStart w:id="15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с сочетаниями чк, чн, чт</w:t>
            </w:r>
            <w:commentRangeEnd w:id="15"/>
            <w:r w:rsidR="00CF021F">
              <w:rPr>
                <w:rStyle w:val="aff8"/>
              </w:rPr>
              <w:commentReference w:id="15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F51A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D214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1986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150F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BAC2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2679B9E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5C3F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B6E71" w14:textId="77777777" w:rsidR="00A66957" w:rsidRPr="00A66957" w:rsidRDefault="00A66957" w:rsidP="00A66957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с сочетаниями чк, чн, чт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88FC2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FF3D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A94AA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6068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4B7BD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</w:tr>
      <w:tr w:rsidR="00A66957" w:rsidRPr="00A66957" w14:paraId="6AA5EE30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ECB5C" w14:textId="77777777" w:rsidR="00AC6DC2" w:rsidRPr="00A66957" w:rsidRDefault="00F75FB0" w:rsidP="003A49F6">
            <w:p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C517A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Правописание слов с буквами е, ё, ю,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E92FB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982F9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2517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D09BF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B95FD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8EA68A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F9B33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1E5B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696C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3A02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3805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F355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F0D9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1A3E1B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C902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1F8D7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4021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0BF62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B180D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67187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E3AD5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40F4EA3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6BEE9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</w:t>
            </w:r>
            <w:r w:rsidR="00F75FB0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6C889" w14:textId="77777777" w:rsidR="00AC6DC2" w:rsidRPr="00A66957" w:rsidRDefault="007435D6" w:rsidP="00D1471F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Правописание заглавной буквы в словах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80C1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4531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3EAB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1A25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DAE4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6F9E48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9E77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1B5DD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Правописание заглавной буквы в словах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AE63C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F448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4690C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EDD2F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8163D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69C882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1A626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80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FFCB5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commentRangeStart w:id="16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 с деформированным предложением</w:t>
            </w:r>
            <w:commentRangeEnd w:id="16"/>
            <w:r w:rsidR="00CF021F">
              <w:rPr>
                <w:rStyle w:val="aff8"/>
              </w:rPr>
              <w:commentReference w:id="16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EA42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CB53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04C7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2D43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3220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101A13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F5F4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752AE" w14:textId="77777777" w:rsidR="00A66957" w:rsidRPr="00A66957" w:rsidRDefault="00A66957" w:rsidP="00A66957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commentRangeStart w:id="17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 с текстом</w:t>
            </w:r>
            <w:commentRangeEnd w:id="17"/>
            <w:r w:rsidR="00CF021F">
              <w:rPr>
                <w:rStyle w:val="aff8"/>
              </w:rPr>
              <w:commentReference w:id="17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BAAE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89458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FDCCB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63602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2B188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AB486B9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1DF7E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7C6E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commentRangeStart w:id="18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 с текстом</w:t>
            </w:r>
            <w:commentRangeEnd w:id="18"/>
            <w:r w:rsidR="00CF021F">
              <w:rPr>
                <w:rStyle w:val="aff8"/>
              </w:rPr>
              <w:commentReference w:id="18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7705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E090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C632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579D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FBAF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5AA13DBF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76CAC0B8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4" w:right="650" w:bottom="584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1BD8A68E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0481B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lastRenderedPageBreak/>
              <w:t>83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B17FD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Закрепление написания слов, 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4192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4E71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36BD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C564B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7508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57A379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A5DD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F8AA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Закрепление написания слов, 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94E26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7F11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86DF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FBDE6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51597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2823F91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29D4E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974D5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Наша речь. Её значение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жизни людей. Язык и речь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3CB6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ECE7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4615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7D8F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C688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75125B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7913F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BBF9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commentRangeStart w:id="19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Текст и предложение</w:t>
            </w:r>
            <w:commentRangeEnd w:id="19"/>
            <w:r w:rsidR="00CF021F">
              <w:rPr>
                <w:rStyle w:val="aff8"/>
              </w:rPr>
              <w:commentReference w:id="19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26D1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08FC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9BA5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F442B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7234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D41C3E9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0F642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429D3" w14:textId="77777777" w:rsidR="00AC6DC2" w:rsidRPr="00A66957" w:rsidRDefault="007435D6">
            <w:pPr>
              <w:autoSpaceDE w:val="0"/>
              <w:autoSpaceDN w:val="0"/>
              <w:spacing w:before="98" w:after="0" w:line="278" w:lineRule="auto"/>
              <w:ind w:left="156" w:right="288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Знаки препинания в конце предложения: точка,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вопосительный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восклицательный знаки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57A6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60A9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1847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3D738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46133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9853F7E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58814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23737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0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Диалог.</w:t>
            </w:r>
            <w:commentRangeEnd w:id="20"/>
            <w:r w:rsidR="00CF021F">
              <w:rPr>
                <w:rStyle w:val="aff8"/>
              </w:rPr>
              <w:commentReference w:id="20"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Осознание ситуации общения: с какой целью, с кем и где происходит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общение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D0B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1008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D3E5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E460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18F5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7EA52AE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1AFC6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10117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576" w:right="576" w:hanging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1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Речевой этикет</w:t>
            </w:r>
            <w:commentRangeEnd w:id="21"/>
            <w:r w:rsidR="00CF021F">
              <w:rPr>
                <w:rStyle w:val="aff8"/>
              </w:rPr>
              <w:commentReference w:id="21"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: слова приветствия, прощания, извинения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3B81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ABB1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89F6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6F1E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BF8F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BEC95B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28CF1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90.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5C814" w14:textId="77777777" w:rsidR="00AC6DC2" w:rsidRPr="00A66957" w:rsidRDefault="007435D6" w:rsidP="00F75FB0">
            <w:pPr>
              <w:autoSpaceDE w:val="0"/>
              <w:autoSpaceDN w:val="0"/>
              <w:spacing w:before="98" w:after="0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Слово, предложение .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9688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BE4E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92DE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4169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4A1B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2342201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7613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98AD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Слово и слог. Деление слова на слоги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050B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56AE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3D5E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19D3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822F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5DF6160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6F657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54078" w14:textId="77777777" w:rsidR="00AC6DC2" w:rsidRPr="00A66957" w:rsidRDefault="007435D6" w:rsidP="00F75FB0">
            <w:pPr>
              <w:autoSpaceDE w:val="0"/>
              <w:autoSpaceDN w:val="0"/>
              <w:spacing w:before="98" w:after="0" w:line="274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Перенос слов (простые случаи, без стечения согласных)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725C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0B8C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E803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8AAF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3DDC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01F0757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76A0E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C6E2F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Слово как название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BC56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119C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779F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F67F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4BAD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7442249" w14:textId="77777777" w:rsidTr="00F75FB0">
        <w:trPr>
          <w:trHeight w:hRule="exact" w:val="10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81CC6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48A0B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Слова, отвечающие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вопросы "кто?", "что?"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0B5C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B629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25B5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7686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C458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AA66AC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4327C" w14:textId="77777777" w:rsidR="00AC6DC2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186A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Слово как название признака предмета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88D9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BAAA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F6EC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9066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890C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406D8EE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AF0EA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96</w:t>
            </w:r>
            <w:r w:rsidR="00F75FB0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929AF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Слова, отвечающие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вопросы 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0EEF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C9C7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BBBE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36C2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7C2B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</w:tbl>
    <w:p w14:paraId="05BCEE24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3C08A016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1F250FF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02732743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A1AC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243D2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2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Речевая ситуация</w:t>
            </w:r>
            <w:commentRangeEnd w:id="22"/>
            <w:r w:rsidR="00CF021F">
              <w:rPr>
                <w:rStyle w:val="aff8"/>
              </w:rPr>
              <w:commentReference w:id="22"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обсуждение интересов и преодоление конфликтов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0AEF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55E9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9F84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5C11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C486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1984E2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5E885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5EC1E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Слово как название действия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предмета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0156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2472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1174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71D1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4DA5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6C7B2E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A601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54837" w14:textId="77777777" w:rsidR="00AC6DC2" w:rsidRPr="00A66957" w:rsidRDefault="007435D6" w:rsidP="00F75FB0">
            <w:pPr>
              <w:autoSpaceDE w:val="0"/>
              <w:autoSpaceDN w:val="0"/>
              <w:spacing w:before="98" w:after="0" w:line="271" w:lineRule="auto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Слова, отвечающие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вопросы "что делать?", "что сделать?"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05B7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1DD3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1546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0258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C564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62BB224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6DCC0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F7843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Речевой этикет: ситуация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знакомства. Вежливые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552E5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9E9A5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5193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5F8C7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5A5EF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BC9458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DF3A1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85E8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commentRangeStart w:id="23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Слово, его значение</w:t>
            </w:r>
            <w:commentRangeEnd w:id="23"/>
            <w:r w:rsidR="00CF021F">
              <w:rPr>
                <w:rStyle w:val="aff8"/>
              </w:rPr>
              <w:commentReference w:id="23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012C0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C2D31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E5151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28A30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C0D5B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998684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E4F32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11F9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4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Роль слова в речи.</w:t>
            </w:r>
            <w:commentRangeEnd w:id="24"/>
            <w:r w:rsidR="00CF021F">
              <w:rPr>
                <w:rStyle w:val="aff8"/>
              </w:rPr>
              <w:commentReference w:id="24"/>
            </w:r>
          </w:p>
          <w:p w14:paraId="49167378" w14:textId="77777777" w:rsidR="00AC6DC2" w:rsidRPr="00A66957" w:rsidRDefault="007435D6">
            <w:pPr>
              <w:autoSpaceDE w:val="0"/>
              <w:autoSpaceDN w:val="0"/>
              <w:spacing w:before="7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Определение значения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8ADA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B424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975E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C1068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E2D3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C2C18B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4229D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09FD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Работа со словарём.</w:t>
            </w:r>
          </w:p>
          <w:p w14:paraId="3DD043BC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Уточнение значения слова с помощью толкового словаря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3543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2C8C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D4B7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3FD07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EBA4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5384934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E15A6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17F56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Речевая ситуация: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использование интонации при общении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ECDA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4371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33D4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1F22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2BE3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59C727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D2814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77F73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ind w:right="115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1461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B3FC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B1B3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12B3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2881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A66957" w:rsidRPr="00A66957" w14:paraId="2EA052C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F0B7B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82A8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commentRangeStart w:id="25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Списывание текста</w:t>
            </w:r>
            <w:commentRangeEnd w:id="25"/>
            <w:r w:rsidR="00F0479E">
              <w:rPr>
                <w:rStyle w:val="aff8"/>
              </w:rPr>
              <w:commentReference w:id="25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4436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A8F65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C12E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DC91C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922F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5CF533D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544DC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F8337" w14:textId="77777777" w:rsidR="00AC6DC2" w:rsidRPr="00A66957" w:rsidRDefault="007435D6" w:rsidP="004D6936">
            <w:pPr>
              <w:autoSpaceDE w:val="0"/>
              <w:autoSpaceDN w:val="0"/>
              <w:spacing w:before="100" w:after="0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Звуки речи. Гласные и согласные звуки,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различение.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Ударение в слове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99FE8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879B3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18997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83D39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1859B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6852A775" w14:textId="77777777" w:rsidTr="004D6936">
        <w:trPr>
          <w:trHeight w:hRule="exact" w:val="147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93364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529D8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Гласные ударные и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безударные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304E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F1B8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00A8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1640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7C30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C6DC2" w:rsidRPr="00A66957" w14:paraId="42FE29C0" w14:textId="77777777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F1656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8AB20" w14:textId="77777777" w:rsidR="00AC6DC2" w:rsidRPr="00A66957" w:rsidRDefault="007435D6" w:rsidP="004D6936">
            <w:pPr>
              <w:autoSpaceDE w:val="0"/>
              <w:autoSpaceDN w:val="0"/>
              <w:spacing w:before="98" w:after="0" w:line="281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Наблюдение над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единообразным написанием буквы безударного гласного звука в одинаковой части (корне) однокоренных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9A1D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2D6A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19E3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E7B78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370E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2B948591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7BD4C4D8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C908303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74CBE0B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EDD56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DFE83" w14:textId="77777777" w:rsidR="00AC6DC2" w:rsidRPr="00A66957" w:rsidRDefault="007435D6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Написание непроверяемой буквы безударного гласного звука в словах.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Работа с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орфографическим словарём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9D25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80D6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71D8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4C09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C9CE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B584C87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7EEE5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4A620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Твёрдые и мягкие согласные звуки и буквы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обозначающие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5F8C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604B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FEE8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F335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0AF0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B662311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CC9D5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7D4B4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Буквы е, ё, ю, я в слове.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Их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функция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805E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793A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98AD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F89DC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8822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6FDD1F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C3F5D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7A3EF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Буква Ь как показатель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мягкости согласного звука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8D6C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53B2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C433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B0685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5F3F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6911C6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C5B73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D3481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Согласные звуки и буквы, обозначающие согласные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3F7A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0A3C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6CDA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D1FE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E4B7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C290E5C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C2412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068EE" w14:textId="77777777" w:rsidR="00AC6DC2" w:rsidRPr="00A66957" w:rsidRDefault="007435D6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Звонкие и глухие согласные звуки, их различение.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Согласный звук [й']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гласный звук [и]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65A9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EFF1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D0F4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F6B7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B4E5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47D92D7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8C672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1FA54" w14:textId="77777777" w:rsidR="00AC6DC2" w:rsidRPr="00A66957" w:rsidRDefault="007435D6" w:rsidP="004D6936">
            <w:pPr>
              <w:autoSpaceDE w:val="0"/>
              <w:autoSpaceDN w:val="0"/>
              <w:spacing w:before="98" w:after="0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Парные и непарные по глухости-звонкости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согласные звуки на конце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D262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E9F5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44E9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792E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6A990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26A585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6F34B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063BE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Правописание слов с буквой парного по глухости-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звонкости на конце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F49E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2E4D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2796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8481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1CAB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87405B6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D0D74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9E5EB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Шипящие согласные звуки [ж], [ш], [ч'], [щ']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64CD9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F10E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923BF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D3373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B8D2E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77313E3" w14:textId="77777777" w:rsidTr="004D6936">
        <w:trPr>
          <w:trHeight w:hRule="exact" w:val="12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BF573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430EB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Правило правописания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сочетания чк-чн, чт, щн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56FA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A24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913D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BA235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AA97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C6DC2" w:rsidRPr="00A66957" w14:paraId="24D1EEDC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EE260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F60D4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Отработка правил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правописания сочетаний ча-ща, чу-щу, жи-ши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28AB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F94C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C30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F4DF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FC8A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24C5443E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3ED7BB97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5446B1D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75CD7A8B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E40E1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BCFA0" w14:textId="77777777" w:rsidR="00AC6DC2" w:rsidRPr="00A66957" w:rsidRDefault="007435D6" w:rsidP="004D6936">
            <w:pPr>
              <w:autoSpaceDE w:val="0"/>
              <w:autoSpaceDN w:val="0"/>
              <w:spacing w:before="98" w:after="0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6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Русский алфавит: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правильное название букв, знание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последовательности.</w:t>
            </w:r>
          </w:p>
          <w:p w14:paraId="47792FCD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Использование алфавита для работы со словарём</w:t>
            </w:r>
            <w:commentRangeEnd w:id="26"/>
            <w:r w:rsidR="00CF021F">
              <w:rPr>
                <w:rStyle w:val="aff8"/>
              </w:rPr>
              <w:commentReference w:id="26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B9CE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FCE3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714E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ADF7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B3BA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A66957" w:rsidRPr="00A66957" w14:paraId="2A471278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31BE8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28566" w14:textId="77777777" w:rsidR="00AC6DC2" w:rsidRPr="00A66957" w:rsidRDefault="007435D6">
            <w:pPr>
              <w:autoSpaceDE w:val="0"/>
              <w:autoSpaceDN w:val="0"/>
              <w:spacing w:before="100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46609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B21CA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C16E7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7718F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C6C65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37810A8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C4CC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A3733" w14:textId="77777777" w:rsidR="00AC6DC2" w:rsidRPr="00A66957" w:rsidRDefault="007435D6" w:rsidP="004D6936">
            <w:pPr>
              <w:autoSpaceDE w:val="0"/>
              <w:autoSpaceDN w:val="0"/>
              <w:spacing w:before="98"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Правило правописания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46F4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CCE4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2667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0BF1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EA3A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A3D4A6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3ED94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DF37F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Знакомство со словами,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близкими по значению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339D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E936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95C9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0D61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2A2D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15FD74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C0B69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EAB9C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отвечающих на вопросы "кто?", "что?"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A722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A7DB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5A1C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B660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D59FC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A0E13CA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2C942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FDC98" w14:textId="77777777" w:rsidR="00AC6DC2" w:rsidRPr="00A66957" w:rsidRDefault="007435D6" w:rsidP="004D6936">
            <w:pPr>
              <w:autoSpaceDE w:val="0"/>
              <w:autoSpaceDN w:val="0"/>
              <w:spacing w:before="98"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отвечающих на вопросы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E711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61A5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E177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5D94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CB45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AE68FC9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A051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26C51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отвечающих на вопросы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"что делать?", "что сделать?"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2505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10F9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0FD8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B422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542F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9E641B9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7099A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85540" w14:textId="77777777" w:rsidR="00AC6DC2" w:rsidRPr="00CF021F" w:rsidRDefault="007435D6">
            <w:pPr>
              <w:autoSpaceDE w:val="0"/>
              <w:autoSpaceDN w:val="0"/>
              <w:spacing w:before="100" w:after="0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Составление предложения из набора форм слов. </w:t>
            </w:r>
            <w:r w:rsidRPr="00CF021F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Работа с деформированными </w:t>
            </w:r>
            <w:r w:rsidRPr="00CF021F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CF021F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B5F47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2F743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4C8B0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3F1CF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08549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0D27606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427F5" w14:textId="77777777" w:rsidR="004D6936" w:rsidRPr="00A66957" w:rsidRDefault="00D30948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129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D9BFF" w14:textId="77777777" w:rsidR="004D6936" w:rsidRPr="00A66957" w:rsidRDefault="004D6936" w:rsidP="004D6936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6761B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DC166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14CDB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E4F7E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C57D6" w14:textId="77777777" w:rsidR="004D6936" w:rsidRPr="00A66957" w:rsidRDefault="004D6936" w:rsidP="004D693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EE028B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69061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130.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DCF07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commentRangeStart w:id="27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Итоговая комплексная работа за 1 класс</w:t>
            </w:r>
            <w:commentRangeEnd w:id="27"/>
            <w:r w:rsidR="00F0479E">
              <w:rPr>
                <w:rStyle w:val="aff8"/>
              </w:rPr>
              <w:commentReference w:id="27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C07B3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034CB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6369F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A5ABC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7CA7F" w14:textId="77777777" w:rsidR="004D6936" w:rsidRPr="00A66957" w:rsidRDefault="00A66957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Письменный опрос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;</w:t>
            </w:r>
          </w:p>
        </w:tc>
      </w:tr>
      <w:tr w:rsidR="00A66957" w:rsidRPr="00A66957" w14:paraId="19900672" w14:textId="77777777" w:rsidTr="004D6936">
        <w:trPr>
          <w:trHeight w:hRule="exact" w:val="14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64E91" w14:textId="77777777" w:rsidR="004D6936" w:rsidRPr="00A66957" w:rsidRDefault="00D30948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131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0EDF6" w14:textId="77777777" w:rsidR="004D6936" w:rsidRPr="00A66957" w:rsidRDefault="004D6936" w:rsidP="004D6936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знаний о тексте и предложении. Составление краткого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рассказа по сюжетным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картинкам и наблюдениям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5D5AC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3297C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B5995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8734F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C70CC" w14:textId="77777777" w:rsidR="004D6936" w:rsidRPr="00A66957" w:rsidRDefault="004D6936" w:rsidP="004D693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6D96C058" w14:textId="77777777" w:rsidTr="004D6936">
        <w:trPr>
          <w:trHeight w:hRule="exact" w:val="14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41011" w14:textId="77777777" w:rsidR="004D6936" w:rsidRPr="00A66957" w:rsidRDefault="00D30948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132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92F0C" w14:textId="77777777" w:rsidR="004D6936" w:rsidRPr="00A66957" w:rsidRDefault="004D6936" w:rsidP="004D6936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знаний о тексте и предложении. Составление краткого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рассказа по сюжетным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картинкам и наблюдениям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EB527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8722F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146D2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6C6A5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F9869" w14:textId="77777777" w:rsidR="004D6936" w:rsidRPr="00A66957" w:rsidRDefault="004D6936" w:rsidP="004D693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</w:tbl>
    <w:p w14:paraId="4B5DE5C1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C440BA1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720"/>
        <w:gridCol w:w="734"/>
        <w:gridCol w:w="1620"/>
        <w:gridCol w:w="4478"/>
      </w:tblGrid>
      <w:tr w:rsidR="00AC6DC2" w:rsidRPr="00A66957" w14:paraId="64594738" w14:textId="77777777">
        <w:trPr>
          <w:trHeight w:hRule="exact" w:val="808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F1C9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9C06C" w14:textId="77777777" w:rsidR="00AC6DC2" w:rsidRPr="00A66957" w:rsidRDefault="007435D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7E613" w14:textId="77777777" w:rsidR="00AC6DC2" w:rsidRPr="00A66957" w:rsidRDefault="00D3094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21DA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00E1339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4704506B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B8DE321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</w:rPr>
      </w:pPr>
    </w:p>
    <w:p w14:paraId="5D4F1CB0" w14:textId="77777777" w:rsidR="00AC6DC2" w:rsidRPr="00FA227C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FA227C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УЧЕБНО-МЕТОДИЧЕСКОЕ ОБЕСПЕЧЕНИЕ ОБРАЗОВАТЕЛЬНОГО ПРОЦЕССА </w:t>
      </w:r>
    </w:p>
    <w:p w14:paraId="3F0C7284" w14:textId="77777777" w:rsidR="00AC6DC2" w:rsidRPr="00FA227C" w:rsidRDefault="007435D6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FA227C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ОБЯЗАТЕЛЬНЫЕ УЧЕБНЫЕ МАТЕРИАЛЫ ДЛЯ УЧЕНИКА</w:t>
      </w:r>
    </w:p>
    <w:p w14:paraId="5B91FEFA" w14:textId="77777777" w:rsidR="00AC6DC2" w:rsidRPr="00A66957" w:rsidRDefault="007435D6">
      <w:pPr>
        <w:autoSpaceDE w:val="0"/>
        <w:autoSpaceDN w:val="0"/>
        <w:spacing w:before="166" w:after="0" w:line="286" w:lineRule="auto"/>
        <w:ind w:right="216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1.Канакина В.П.;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Горецкий В.Г. Русский язык. Учебник. 1 класс. /М.: Просвещение;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2011 г.;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2.Канакина В.П.;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Горецкий В.Г. Русский язык. Методическое пособие. 1 класс./ М.: Просвещение; 2011 г.;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3.Канакина В.П. Русский язык. Рабочая тетрадь. 1 класс. / М.: Просвещение; 2011 г.;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Введите свой вариант:</w:t>
      </w:r>
    </w:p>
    <w:p w14:paraId="0AEFB289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МЕТОДИЧЕСКИЕ МАТЕРИАЛЫ ДЛЯ УЧИТЕЛЯ</w:t>
      </w:r>
    </w:p>
    <w:p w14:paraId="28A0F2F5" w14:textId="77777777" w:rsidR="00AC6DC2" w:rsidRPr="00A66957" w:rsidRDefault="007435D6">
      <w:pPr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1.Канакина В.П., Горецкий В.Г. Русский язык. Рабочие программы. 1-4 классы. / М.: Просвещение, 2011 г.</w:t>
      </w:r>
    </w:p>
    <w:p w14:paraId="41957BE4" w14:textId="77777777" w:rsidR="00AC6DC2" w:rsidRPr="00A66957" w:rsidRDefault="007435D6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2.Канакина В.П. Русский язык. Тестовые задания. 1 класс. / М.: Просвещение, 2011 г.</w:t>
      </w:r>
    </w:p>
    <w:p w14:paraId="1EBEC055" w14:textId="77777777" w:rsidR="00AC6DC2" w:rsidRPr="00A66957" w:rsidRDefault="007435D6">
      <w:pPr>
        <w:autoSpaceDE w:val="0"/>
        <w:autoSpaceDN w:val="0"/>
        <w:spacing w:before="70" w:after="0" w:line="262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3.Ковригина Т.В. Русский язык: обучение грамоте (обучение письму), технологические карты, 1 класс / Издательство «Учитель»2013 год</w:t>
      </w:r>
    </w:p>
    <w:p w14:paraId="16E542F1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ЦИФРОВЫЕ ОБРАЗОВАТЕЛЬНЫЕ РЕСУРСЫ И РЕСУРСЫ СЕТИ ИНТЕРНЕТ</w:t>
      </w:r>
    </w:p>
    <w:p w14:paraId="7445C4A8" w14:textId="77777777" w:rsidR="00AC6DC2" w:rsidRPr="00A66957" w:rsidRDefault="007435D6">
      <w:pPr>
        <w:autoSpaceDE w:val="0"/>
        <w:autoSpaceDN w:val="0"/>
        <w:spacing w:before="166" w:after="0" w:line="271" w:lineRule="auto"/>
        <w:ind w:right="460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https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://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infourok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.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prezentaciya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po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russkomu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yaziku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na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temu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situaciya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obscheniya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celi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v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obschenii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-2919316.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html</w:t>
      </w:r>
    </w:p>
    <w:p w14:paraId="33964835" w14:textId="77777777" w:rsidR="00AC6DC2" w:rsidRPr="00A66957" w:rsidRDefault="007435D6">
      <w:pPr>
        <w:autoSpaceDE w:val="0"/>
        <w:autoSpaceDN w:val="0"/>
        <w:spacing w:before="406" w:after="0" w:line="262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https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://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nsportal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.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nachalnaya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shkola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russkii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yazyk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/2022/02/08/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prezentatsiya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po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russkomu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yazyku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po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teme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zaglavnaya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bukva</w:t>
      </w:r>
    </w:p>
    <w:p w14:paraId="275CF7BE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498E960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693DC7F0" w14:textId="77777777"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МАТЕРИАЛЬНО-ТЕХНИЧЕСКОЕ ОБЕСПЕЧЕНИЕ ОБРАЗОВАТЕЛЬНОГО ПРОЦЕССА</w:t>
      </w:r>
    </w:p>
    <w:p w14:paraId="022C27A5" w14:textId="77777777" w:rsidR="00AC6DC2" w:rsidRPr="00A66957" w:rsidRDefault="007435D6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УЧЕБНОЕ ОБОРУДОВАНИЕ</w:t>
      </w:r>
    </w:p>
    <w:p w14:paraId="72F9962B" w14:textId="77777777" w:rsidR="00AC6DC2" w:rsidRPr="00A66957" w:rsidRDefault="007435D6">
      <w:pPr>
        <w:autoSpaceDE w:val="0"/>
        <w:autoSpaceDN w:val="0"/>
        <w:spacing w:before="166" w:after="0" w:line="271" w:lineRule="auto"/>
        <w:ind w:right="892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Классная доска.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="00D30948"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Компьютер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.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Проектор</w:t>
      </w:r>
    </w:p>
    <w:p w14:paraId="6C02D66C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ОБОРУДОВАНИЕ ДЛЯ ПРОВЕДЕНИЯ ПРАКТИЧЕСКИХ РАБОТ</w:t>
      </w:r>
    </w:p>
    <w:p w14:paraId="43E8E63E" w14:textId="77777777" w:rsidR="00AC6DC2" w:rsidRPr="00FA227C" w:rsidRDefault="007435D6" w:rsidP="00A66957">
      <w:pPr>
        <w:autoSpaceDE w:val="0"/>
        <w:autoSpaceDN w:val="0"/>
        <w:spacing w:before="166" w:after="0" w:line="271" w:lineRule="auto"/>
        <w:ind w:right="8928"/>
        <w:rPr>
          <w:rFonts w:ascii="Times New Roman" w:hAnsi="Times New Roman" w:cs="Times New Roman"/>
          <w:color w:val="000000" w:themeColor="text1"/>
          <w:lang w:val="ru-RU"/>
        </w:rPr>
        <w:sectPr w:rsidR="00AC6DC2" w:rsidRPr="00FA227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C41BD8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Классная доска. </w:t>
      </w:r>
      <w:r w:rsidRPr="00C41BD8">
        <w:rPr>
          <w:rFonts w:ascii="Times New Roman" w:hAnsi="Times New Roman" w:cs="Times New Roman"/>
          <w:color w:val="000000" w:themeColor="text1"/>
          <w:lang w:val="ru-RU"/>
        </w:rPr>
        <w:br/>
      </w:r>
      <w:r w:rsidR="00D30948"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Компьютер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. </w:t>
      </w:r>
      <w:r w:rsidRPr="00A66957">
        <w:rPr>
          <w:rFonts w:ascii="Times New Roman" w:hAnsi="Times New Roman" w:cs="Times New Roman"/>
          <w:color w:val="000000" w:themeColor="text1"/>
        </w:rPr>
        <w:br/>
      </w:r>
      <w:r w:rsidR="00FA227C">
        <w:rPr>
          <w:rFonts w:ascii="Times New Roman" w:eastAsia="Times New Roman" w:hAnsi="Times New Roman" w:cs="Times New Roman"/>
          <w:color w:val="000000" w:themeColor="text1"/>
          <w:sz w:val="24"/>
        </w:rPr>
        <w:t>Проекто</w:t>
      </w:r>
      <w:r w:rsidR="00FA227C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</w:t>
      </w:r>
    </w:p>
    <w:p w14:paraId="58D5BFD9" w14:textId="77777777" w:rsidR="007435D6" w:rsidRPr="00A66957" w:rsidRDefault="007435D6">
      <w:pPr>
        <w:rPr>
          <w:rFonts w:ascii="Times New Roman" w:hAnsi="Times New Roman" w:cs="Times New Roman"/>
          <w:color w:val="000000" w:themeColor="text1"/>
        </w:rPr>
      </w:pPr>
    </w:p>
    <w:sectPr w:rsidR="007435D6" w:rsidRPr="00A6695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Сацита" w:date="2011-01-01T03:59:00Z" w:initials="С">
    <w:p w14:paraId="5714E305" w14:textId="77777777" w:rsidR="00FA227C" w:rsidRDefault="00FA227C" w:rsidP="00FA227C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rStyle w:val="aff8"/>
        </w:rPr>
        <w:annotationRef/>
      </w:r>
      <w:r>
        <w:rPr>
          <w:lang w:val="ru-RU"/>
        </w:rPr>
        <w:t>Текущий контроль;</w:t>
      </w:r>
    </w:p>
    <w:p w14:paraId="57561B38" w14:textId="77777777" w:rsidR="00FA227C" w:rsidRPr="009C3A35" w:rsidRDefault="00FA227C" w:rsidP="00FA227C">
      <w:pPr>
        <w:pStyle w:val="aff9"/>
        <w:rPr>
          <w:lang w:val="ru-RU"/>
        </w:rPr>
      </w:pPr>
      <w:r>
        <w:rPr>
          <w:lang w:val="ru-RU"/>
        </w:rPr>
        <w:t>Промежуточный контроль;</w:t>
      </w:r>
    </w:p>
    <w:p w14:paraId="1D5F1C78" w14:textId="77777777" w:rsidR="00FA227C" w:rsidRPr="00FA227C" w:rsidRDefault="00FA227C">
      <w:pPr>
        <w:pStyle w:val="aff9"/>
        <w:rPr>
          <w:lang w:val="ru-RU"/>
        </w:rPr>
      </w:pPr>
    </w:p>
  </w:comment>
  <w:comment w:id="2" w:author="Сацита" w:date="2011-01-01T03:59:00Z" w:initials="С">
    <w:p w14:paraId="64D3FB5D" w14:textId="77777777" w:rsidR="00FA227C" w:rsidRPr="00517DB9" w:rsidRDefault="00FA227C" w:rsidP="00FA227C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  <w:p w14:paraId="335EFB79" w14:textId="77777777" w:rsidR="00FA227C" w:rsidRPr="00FA227C" w:rsidRDefault="00FA227C">
      <w:pPr>
        <w:pStyle w:val="aff9"/>
        <w:rPr>
          <w:lang w:val="ru-RU"/>
        </w:rPr>
      </w:pPr>
    </w:p>
  </w:comment>
  <w:comment w:id="3" w:author="Сацита" w:date="2011-01-01T03:59:00Z" w:initials="С">
    <w:p w14:paraId="5DE21EE2" w14:textId="77777777" w:rsidR="00FA227C" w:rsidRPr="000B344F" w:rsidRDefault="00FA227C" w:rsidP="00FA227C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46C79A58" w14:textId="77777777" w:rsidR="00FA227C" w:rsidRPr="00FA227C" w:rsidRDefault="00FA227C">
      <w:pPr>
        <w:pStyle w:val="aff9"/>
        <w:rPr>
          <w:lang w:val="ru-RU"/>
        </w:rPr>
      </w:pPr>
    </w:p>
  </w:comment>
  <w:comment w:id="4" w:author="Сацита" w:date="2011-01-01T04:00:00Z" w:initials="С">
    <w:p w14:paraId="7278FE6D" w14:textId="77777777" w:rsidR="00FA227C" w:rsidRPr="000B344F" w:rsidRDefault="00FA227C" w:rsidP="00FA227C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26C5A159" w14:textId="77777777" w:rsidR="00FA227C" w:rsidRPr="00FA227C" w:rsidRDefault="00FA227C">
      <w:pPr>
        <w:pStyle w:val="aff9"/>
        <w:rPr>
          <w:lang w:val="ru-RU"/>
        </w:rPr>
      </w:pPr>
    </w:p>
  </w:comment>
  <w:comment w:id="5" w:author="Сацита" w:date="2011-01-01T04:26:00Z" w:initials="С">
    <w:p w14:paraId="06CB8FA7" w14:textId="77777777" w:rsidR="00CF021F" w:rsidRPr="00E440E3" w:rsidRDefault="00CF021F" w:rsidP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  <w:p w14:paraId="4A52B59C" w14:textId="77777777" w:rsidR="00CF021F" w:rsidRPr="00CF021F" w:rsidRDefault="00CF021F">
      <w:pPr>
        <w:pStyle w:val="aff9"/>
        <w:rPr>
          <w:lang w:val="ru-RU"/>
        </w:rPr>
      </w:pPr>
    </w:p>
  </w:comment>
  <w:comment w:id="6" w:author="Сацита" w:date="2011-01-01T04:27:00Z" w:initials="С">
    <w:p w14:paraId="620E077F" w14:textId="77777777" w:rsidR="00CF021F" w:rsidRPr="000B344F" w:rsidRDefault="00CF021F" w:rsidP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4F428D92" w14:textId="77777777" w:rsidR="00CF021F" w:rsidRPr="00693E12" w:rsidRDefault="00CF021F" w:rsidP="00CF021F">
      <w:pPr>
        <w:pStyle w:val="aff9"/>
        <w:rPr>
          <w:lang w:val="ru-RU"/>
        </w:rPr>
      </w:pPr>
    </w:p>
    <w:p w14:paraId="473DEC3C" w14:textId="77777777" w:rsidR="00CF021F" w:rsidRPr="00CF021F" w:rsidRDefault="00CF021F">
      <w:pPr>
        <w:pStyle w:val="aff9"/>
        <w:rPr>
          <w:lang w:val="ru-RU"/>
        </w:rPr>
      </w:pPr>
    </w:p>
  </w:comment>
  <w:comment w:id="7" w:author="Сацита" w:date="2011-01-01T04:27:00Z" w:initials="С">
    <w:p w14:paraId="2D9C9D9A" w14:textId="77777777" w:rsidR="00CF021F" w:rsidRPr="000B344F" w:rsidRDefault="00CF021F" w:rsidP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6C56F4AF" w14:textId="77777777" w:rsidR="00CF021F" w:rsidRPr="00693E12" w:rsidRDefault="00CF021F" w:rsidP="00CF021F">
      <w:pPr>
        <w:pStyle w:val="aff9"/>
        <w:rPr>
          <w:lang w:val="ru-RU"/>
        </w:rPr>
      </w:pPr>
    </w:p>
    <w:p w14:paraId="5EF5D250" w14:textId="77777777" w:rsidR="00CF021F" w:rsidRPr="00CF021F" w:rsidRDefault="00CF021F">
      <w:pPr>
        <w:pStyle w:val="aff9"/>
        <w:rPr>
          <w:lang w:val="ru-RU"/>
        </w:rPr>
      </w:pPr>
    </w:p>
  </w:comment>
  <w:comment w:id="8" w:author="Сацита" w:date="2011-01-01T04:29:00Z" w:initials="С">
    <w:p w14:paraId="179220E8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9" w:author="Сацита" w:date="2011-01-01T04:30:00Z" w:initials="С">
    <w:p w14:paraId="5C050F97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0" w:author="Сацита" w:date="2011-01-01T04:32:00Z" w:initials="С">
    <w:p w14:paraId="4933ED3F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1" w:author="Сацита" w:date="2011-01-01T04:39:00Z" w:initials="С">
    <w:p w14:paraId="6821581C" w14:textId="77777777" w:rsidR="00F0479E" w:rsidRPr="00F0479E" w:rsidRDefault="00F0479E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  <w:comment w:id="12" w:author="Сацита" w:date="2011-01-01T04:30:00Z" w:initials="С">
    <w:p w14:paraId="623E1C49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3" w:author="Сацита" w:date="2011-01-01T04:30:00Z" w:initials="С">
    <w:p w14:paraId="03D00EDD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4" w:author="Сацита" w:date="2011-01-01T04:31:00Z" w:initials="С">
    <w:p w14:paraId="5FD6EECD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5" w:author="Сацита" w:date="2011-01-01T04:31:00Z" w:initials="С">
    <w:p w14:paraId="5394295B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6" w:author="Сацита" w:date="2011-01-01T04:33:00Z" w:initials="С">
    <w:p w14:paraId="76035DB3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7" w:author="Сацита" w:date="2011-01-01T04:33:00Z" w:initials="С">
    <w:p w14:paraId="7A2E8D77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8" w:author="Сацита" w:date="2011-01-01T04:33:00Z" w:initials="С">
    <w:p w14:paraId="66F60EBB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9" w:author="Сацита" w:date="2011-01-01T04:33:00Z" w:initials="С">
    <w:p w14:paraId="08A0098F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0" w:author="Сацита" w:date="2011-01-01T04:34:00Z" w:initials="С">
    <w:p w14:paraId="7E9B5C75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1" w:author="Сацита" w:date="2011-01-01T04:33:00Z" w:initials="С">
    <w:p w14:paraId="2936E679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2" w:author="Сацита" w:date="2011-01-01T04:34:00Z" w:initials="С">
    <w:p w14:paraId="3A346E13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3" w:author="Сацита" w:date="2011-01-01T04:35:00Z" w:initials="С">
    <w:p w14:paraId="086F98A3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4" w:author="Сацита" w:date="2011-01-01T04:34:00Z" w:initials="С">
    <w:p w14:paraId="3C3F4E80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5" w:author="Сацита" w:date="2011-01-01T04:38:00Z" w:initials="С">
    <w:p w14:paraId="63B3618F" w14:textId="77777777" w:rsidR="00F0479E" w:rsidRPr="009C3A35" w:rsidRDefault="00F0479E" w:rsidP="00F0479E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  <w:p w14:paraId="73B29BB7" w14:textId="77777777" w:rsidR="00F0479E" w:rsidRPr="00F0479E" w:rsidRDefault="00F0479E">
      <w:pPr>
        <w:pStyle w:val="aff9"/>
        <w:rPr>
          <w:lang w:val="ru-RU"/>
        </w:rPr>
      </w:pPr>
    </w:p>
  </w:comment>
  <w:comment w:id="26" w:author="Сацита" w:date="2011-01-01T04:35:00Z" w:initials="С">
    <w:p w14:paraId="260CA37C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7" w:author="Сацита" w:date="2011-01-01T04:37:00Z" w:initials="С">
    <w:p w14:paraId="4DE88405" w14:textId="77777777" w:rsidR="00F0479E" w:rsidRPr="00F0479E" w:rsidRDefault="00F0479E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5F1C78" w15:done="0"/>
  <w15:commentEx w15:paraId="335EFB79" w15:done="0"/>
  <w15:commentEx w15:paraId="46C79A58" w15:done="0"/>
  <w15:commentEx w15:paraId="26C5A159" w15:done="0"/>
  <w15:commentEx w15:paraId="4A52B59C" w15:done="0"/>
  <w15:commentEx w15:paraId="473DEC3C" w15:done="0"/>
  <w15:commentEx w15:paraId="5EF5D250" w15:done="0"/>
  <w15:commentEx w15:paraId="179220E8" w15:done="0"/>
  <w15:commentEx w15:paraId="5C050F97" w15:done="0"/>
  <w15:commentEx w15:paraId="4933ED3F" w15:done="0"/>
  <w15:commentEx w15:paraId="6821581C" w15:done="0"/>
  <w15:commentEx w15:paraId="623E1C49" w15:done="0"/>
  <w15:commentEx w15:paraId="03D00EDD" w15:done="0"/>
  <w15:commentEx w15:paraId="5FD6EECD" w15:done="0"/>
  <w15:commentEx w15:paraId="5394295B" w15:done="0"/>
  <w15:commentEx w15:paraId="76035DB3" w15:done="0"/>
  <w15:commentEx w15:paraId="7A2E8D77" w15:done="0"/>
  <w15:commentEx w15:paraId="66F60EBB" w15:done="0"/>
  <w15:commentEx w15:paraId="08A0098F" w15:done="0"/>
  <w15:commentEx w15:paraId="7E9B5C75" w15:done="0"/>
  <w15:commentEx w15:paraId="2936E679" w15:done="0"/>
  <w15:commentEx w15:paraId="3A346E13" w15:done="0"/>
  <w15:commentEx w15:paraId="086F98A3" w15:done="0"/>
  <w15:commentEx w15:paraId="3C3F4E80" w15:done="0"/>
  <w15:commentEx w15:paraId="73B29BB7" w15:done="0"/>
  <w15:commentEx w15:paraId="260CA37C" w15:done="0"/>
  <w15:commentEx w15:paraId="4DE8840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ацита">
    <w15:presenceInfo w15:providerId="None" w15:userId="Сацит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0B23"/>
    <w:rsid w:val="00034616"/>
    <w:rsid w:val="0006063C"/>
    <w:rsid w:val="000A520E"/>
    <w:rsid w:val="0015074B"/>
    <w:rsid w:val="0018362A"/>
    <w:rsid w:val="0029639D"/>
    <w:rsid w:val="00326F90"/>
    <w:rsid w:val="003A49F6"/>
    <w:rsid w:val="00460B2E"/>
    <w:rsid w:val="004C39B1"/>
    <w:rsid w:val="004D6936"/>
    <w:rsid w:val="004F2770"/>
    <w:rsid w:val="00637E70"/>
    <w:rsid w:val="0066176B"/>
    <w:rsid w:val="006C7C89"/>
    <w:rsid w:val="007435D6"/>
    <w:rsid w:val="00780B29"/>
    <w:rsid w:val="00947820"/>
    <w:rsid w:val="00A66957"/>
    <w:rsid w:val="00AA1D8D"/>
    <w:rsid w:val="00AC6DC2"/>
    <w:rsid w:val="00B06B4B"/>
    <w:rsid w:val="00B47730"/>
    <w:rsid w:val="00C41BD8"/>
    <w:rsid w:val="00CB0664"/>
    <w:rsid w:val="00CF021F"/>
    <w:rsid w:val="00D1471F"/>
    <w:rsid w:val="00D30948"/>
    <w:rsid w:val="00D53121"/>
    <w:rsid w:val="00DE0D11"/>
    <w:rsid w:val="00F0479E"/>
    <w:rsid w:val="00F75FB0"/>
    <w:rsid w:val="00FA227C"/>
    <w:rsid w:val="00FC693F"/>
    <w:rsid w:val="00FD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BB5CE"/>
  <w14:defaultImageDpi w14:val="300"/>
  <w15:docId w15:val="{BD4E198F-0778-4604-8B07-334ED147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annotation reference"/>
    <w:basedOn w:val="a2"/>
    <w:uiPriority w:val="99"/>
    <w:semiHidden/>
    <w:unhideWhenUsed/>
    <w:rsid w:val="00FA227C"/>
    <w:rPr>
      <w:sz w:val="16"/>
      <w:szCs w:val="16"/>
    </w:rPr>
  </w:style>
  <w:style w:type="paragraph" w:styleId="aff9">
    <w:name w:val="annotation text"/>
    <w:basedOn w:val="a1"/>
    <w:link w:val="affa"/>
    <w:uiPriority w:val="99"/>
    <w:semiHidden/>
    <w:unhideWhenUsed/>
    <w:rsid w:val="00FA227C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uiPriority w:val="99"/>
    <w:semiHidden/>
    <w:rsid w:val="00FA227C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FA227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FA227C"/>
    <w:rPr>
      <w:b/>
      <w:bCs/>
      <w:sz w:val="20"/>
      <w:szCs w:val="20"/>
    </w:rPr>
  </w:style>
  <w:style w:type="paragraph" w:styleId="affd">
    <w:name w:val="Balloon Text"/>
    <w:basedOn w:val="a1"/>
    <w:link w:val="affe"/>
    <w:uiPriority w:val="99"/>
    <w:semiHidden/>
    <w:unhideWhenUsed/>
    <w:rsid w:val="00FA2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e">
    <w:name w:val="Текст выноски Знак"/>
    <w:basedOn w:val="a2"/>
    <w:link w:val="affd"/>
    <w:uiPriority w:val="99"/>
    <w:semiHidden/>
    <w:rsid w:val="00FA22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4580AE6-A587-4E2B-921B-01BD8CCE1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9372</Words>
  <Characters>53423</Characters>
  <Application>Microsoft Office Word</Application>
  <DocSecurity>0</DocSecurity>
  <Lines>445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62670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User002</cp:lastModifiedBy>
  <cp:revision>18</cp:revision>
  <dcterms:created xsi:type="dcterms:W3CDTF">2013-12-23T23:15:00Z</dcterms:created>
  <dcterms:modified xsi:type="dcterms:W3CDTF">2022-09-12T07:17:00Z</dcterms:modified>
  <cp:category/>
</cp:coreProperties>
</file>